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53C1B" w14:textId="77777777" w:rsidR="00C44F18" w:rsidRDefault="00C44F18">
      <w:bookmarkStart w:id="0" w:name="_GoBack"/>
      <w:bookmarkEnd w:id="0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05"/>
        <w:gridCol w:w="2030"/>
        <w:gridCol w:w="5119"/>
      </w:tblGrid>
      <w:tr w:rsidR="00C44F18" w14:paraId="62875534" w14:textId="77777777" w:rsidTr="00F56B81">
        <w:tc>
          <w:tcPr>
            <w:tcW w:w="2672" w:type="pct"/>
          </w:tcPr>
          <w:p w14:paraId="1C0FA06B" w14:textId="77777777" w:rsidR="00C44F18" w:rsidRPr="00D47EC0" w:rsidRDefault="00C44F18" w:rsidP="00C44F18">
            <w:pPr>
              <w:rPr>
                <w:b/>
              </w:rPr>
            </w:pPr>
            <w:r w:rsidRPr="00D47EC0">
              <w:rPr>
                <w:b/>
              </w:rPr>
              <w:t>Name</w:t>
            </w:r>
          </w:p>
        </w:tc>
        <w:tc>
          <w:tcPr>
            <w:tcW w:w="661" w:type="pct"/>
          </w:tcPr>
          <w:p w14:paraId="1E89DCB9" w14:textId="67DD7AF5" w:rsidR="00C44F18" w:rsidRPr="00D47EC0" w:rsidRDefault="00C44F18" w:rsidP="00C44F18">
            <w:pPr>
              <w:rPr>
                <w:b/>
              </w:rPr>
            </w:pPr>
            <w:r w:rsidRPr="00D47EC0">
              <w:rPr>
                <w:b/>
              </w:rPr>
              <w:t>Acronym</w:t>
            </w:r>
            <w:r w:rsidR="00D47EC0">
              <w:rPr>
                <w:b/>
              </w:rPr>
              <w:t xml:space="preserve"> </w:t>
            </w:r>
          </w:p>
        </w:tc>
        <w:tc>
          <w:tcPr>
            <w:tcW w:w="1667" w:type="pct"/>
          </w:tcPr>
          <w:p w14:paraId="49A2066E" w14:textId="77777777" w:rsidR="00C44F18" w:rsidRPr="00D47EC0" w:rsidRDefault="00C44F18" w:rsidP="00C44F18">
            <w:pPr>
              <w:rPr>
                <w:b/>
              </w:rPr>
            </w:pPr>
            <w:r w:rsidRPr="00D47EC0">
              <w:rPr>
                <w:b/>
              </w:rPr>
              <w:t>URL</w:t>
            </w:r>
          </w:p>
          <w:p w14:paraId="29E5735C" w14:textId="77777777" w:rsidR="00D47EC0" w:rsidRPr="00D47EC0" w:rsidRDefault="00D47EC0" w:rsidP="00C44F18">
            <w:pPr>
              <w:rPr>
                <w:b/>
              </w:rPr>
            </w:pPr>
          </w:p>
        </w:tc>
      </w:tr>
      <w:tr w:rsidR="006B3885" w14:paraId="28F560A2" w14:textId="77777777" w:rsidTr="00F56B81">
        <w:tc>
          <w:tcPr>
            <w:tcW w:w="2672" w:type="pct"/>
          </w:tcPr>
          <w:p w14:paraId="06DA7435" w14:textId="6888DDFF" w:rsidR="006B3885" w:rsidRDefault="006B3885" w:rsidP="00C44F18">
            <w:r>
              <w:t>AATJ American Association of Teachers of Japanese</w:t>
            </w:r>
          </w:p>
        </w:tc>
        <w:tc>
          <w:tcPr>
            <w:tcW w:w="661" w:type="pct"/>
          </w:tcPr>
          <w:p w14:paraId="05A8BC72" w14:textId="5042792D" w:rsidR="006B3885" w:rsidRDefault="006B3885" w:rsidP="00C44F18">
            <w:r>
              <w:t>AATJ</w:t>
            </w:r>
          </w:p>
        </w:tc>
        <w:tc>
          <w:tcPr>
            <w:tcW w:w="1667" w:type="pct"/>
          </w:tcPr>
          <w:p w14:paraId="248A1B88" w14:textId="77777777" w:rsidR="006B3885" w:rsidRDefault="00144838" w:rsidP="0034580B">
            <w:pPr>
              <w:rPr>
                <w:rStyle w:val="Hyperlink"/>
              </w:rPr>
            </w:pPr>
            <w:hyperlink r:id="rId5" w:history="1">
              <w:r w:rsidR="006B3885" w:rsidRPr="008B7C97">
                <w:rPr>
                  <w:rStyle w:val="Hyperlink"/>
                </w:rPr>
                <w:t>http://www.aatj.org/</w:t>
              </w:r>
            </w:hyperlink>
          </w:p>
          <w:p w14:paraId="355214D1" w14:textId="7F316203" w:rsidR="006B3885" w:rsidRDefault="006B3885" w:rsidP="0034580B"/>
        </w:tc>
      </w:tr>
      <w:tr w:rsidR="0034580B" w14:paraId="71213E5E" w14:textId="77777777" w:rsidTr="00F56B81">
        <w:tc>
          <w:tcPr>
            <w:tcW w:w="2672" w:type="pct"/>
          </w:tcPr>
          <w:p w14:paraId="4CF5C06B" w14:textId="7A4D0461" w:rsidR="0034580B" w:rsidRDefault="006B3885" w:rsidP="00C44F18">
            <w:r>
              <w:t xml:space="preserve">AJE </w:t>
            </w:r>
            <w:r w:rsidR="0034580B">
              <w:t>The Association of Japanese Language Teachers in Europe</w:t>
            </w:r>
          </w:p>
        </w:tc>
        <w:tc>
          <w:tcPr>
            <w:tcW w:w="661" w:type="pct"/>
          </w:tcPr>
          <w:p w14:paraId="0AE3A928" w14:textId="3CAF6821" w:rsidR="0034580B" w:rsidRDefault="0034580B" w:rsidP="00C44F18">
            <w:r>
              <w:t>AJE</w:t>
            </w:r>
          </w:p>
        </w:tc>
        <w:tc>
          <w:tcPr>
            <w:tcW w:w="1667" w:type="pct"/>
          </w:tcPr>
          <w:p w14:paraId="2C63A4CA" w14:textId="77777777" w:rsidR="0034580B" w:rsidRDefault="00144838" w:rsidP="0034580B">
            <w:pPr>
              <w:rPr>
                <w:rStyle w:val="Hyperlink"/>
              </w:rPr>
            </w:pPr>
            <w:hyperlink r:id="rId6" w:history="1">
              <w:r w:rsidR="0034580B" w:rsidRPr="008B7C97">
                <w:rPr>
                  <w:rStyle w:val="Hyperlink"/>
                </w:rPr>
                <w:t>http://www.eaje.eu/en.html</w:t>
              </w:r>
            </w:hyperlink>
          </w:p>
          <w:p w14:paraId="5ADD26AA" w14:textId="3EED3053" w:rsidR="0034580B" w:rsidRDefault="0034580B" w:rsidP="0034580B"/>
        </w:tc>
      </w:tr>
      <w:tr w:rsidR="0034580B" w14:paraId="5841B895" w14:textId="77777777" w:rsidTr="00F56B81">
        <w:tc>
          <w:tcPr>
            <w:tcW w:w="2672" w:type="pct"/>
          </w:tcPr>
          <w:p w14:paraId="6EE0700B" w14:textId="703731A1" w:rsidR="0034580B" w:rsidRDefault="0034580B" w:rsidP="00C44F18">
            <w:r>
              <w:t>Asia New Zealand Foundation</w:t>
            </w:r>
          </w:p>
        </w:tc>
        <w:tc>
          <w:tcPr>
            <w:tcW w:w="661" w:type="pct"/>
          </w:tcPr>
          <w:p w14:paraId="33373621" w14:textId="77777777" w:rsidR="0034580B" w:rsidRDefault="0034580B" w:rsidP="00C44F18"/>
        </w:tc>
        <w:tc>
          <w:tcPr>
            <w:tcW w:w="1667" w:type="pct"/>
          </w:tcPr>
          <w:p w14:paraId="167CE5BC" w14:textId="50861857" w:rsidR="00406846" w:rsidRPr="00406846" w:rsidRDefault="00144838" w:rsidP="0034580B">
            <w:pPr>
              <w:rPr>
                <w:rStyle w:val="HTMLCite"/>
                <w:rFonts w:eastAsia="Times New Roman"/>
                <w:i w:val="0"/>
                <w:iCs w:val="0"/>
                <w:color w:val="0000FF" w:themeColor="hyperlink"/>
                <w:u w:val="single"/>
              </w:rPr>
            </w:pPr>
            <w:hyperlink r:id="rId7" w:history="1">
              <w:r w:rsidR="0034580B" w:rsidRPr="008B7C97">
                <w:rPr>
                  <w:rStyle w:val="Hyperlink"/>
                  <w:rFonts w:eastAsia="Times New Roman"/>
                </w:rPr>
                <w:t>www.asianz.org.nz</w:t>
              </w:r>
            </w:hyperlink>
          </w:p>
          <w:p w14:paraId="68246BA0" w14:textId="77777777" w:rsidR="0034580B" w:rsidRDefault="0034580B" w:rsidP="00C44F18"/>
        </w:tc>
      </w:tr>
      <w:tr w:rsidR="00217751" w14:paraId="3C642817" w14:textId="77777777" w:rsidTr="00F56B81">
        <w:tc>
          <w:tcPr>
            <w:tcW w:w="2672" w:type="pct"/>
          </w:tcPr>
          <w:p w14:paraId="6962BC4A" w14:textId="0BDE5D18" w:rsidR="00217751" w:rsidRDefault="00217751" w:rsidP="00C44F18">
            <w:r>
              <w:t>British Association for Japanese Studies</w:t>
            </w:r>
          </w:p>
          <w:p w14:paraId="695BD0BD" w14:textId="77777777" w:rsidR="00217751" w:rsidRDefault="00217751" w:rsidP="00C44F18"/>
        </w:tc>
        <w:tc>
          <w:tcPr>
            <w:tcW w:w="661" w:type="pct"/>
          </w:tcPr>
          <w:p w14:paraId="0263CC77" w14:textId="77777777" w:rsidR="00217751" w:rsidRDefault="00217751" w:rsidP="00C44F18"/>
        </w:tc>
        <w:tc>
          <w:tcPr>
            <w:tcW w:w="1667" w:type="pct"/>
          </w:tcPr>
          <w:p w14:paraId="49A790A0" w14:textId="144AD93E" w:rsidR="00217751" w:rsidRPr="00406846" w:rsidRDefault="00144838" w:rsidP="00FC45ED">
            <w:hyperlink r:id="rId8" w:history="1">
              <w:r w:rsidR="00406846" w:rsidRPr="00406846">
                <w:rPr>
                  <w:color w:val="0000E9"/>
                  <w:u w:val="single" w:color="0000E9"/>
                  <w:lang w:eastAsia="ja-JP"/>
                </w:rPr>
                <w:t>http://www.bajs.org.uk/</w:t>
              </w:r>
            </w:hyperlink>
          </w:p>
        </w:tc>
      </w:tr>
      <w:tr w:rsidR="00FC45ED" w14:paraId="34F55900" w14:textId="77777777" w:rsidTr="00F56B81">
        <w:tc>
          <w:tcPr>
            <w:tcW w:w="2672" w:type="pct"/>
          </w:tcPr>
          <w:p w14:paraId="7212E60E" w14:textId="77777777" w:rsidR="00FC45ED" w:rsidRDefault="00FC45ED" w:rsidP="00C44F18">
            <w:r>
              <w:t>Consulate General of Japan in Auckland</w:t>
            </w:r>
          </w:p>
          <w:p w14:paraId="1B31C32B" w14:textId="436418A9" w:rsidR="00FC45ED" w:rsidRDefault="00FC45ED" w:rsidP="00C44F18"/>
        </w:tc>
        <w:tc>
          <w:tcPr>
            <w:tcW w:w="661" w:type="pct"/>
          </w:tcPr>
          <w:p w14:paraId="5F191100" w14:textId="77777777" w:rsidR="00FC45ED" w:rsidRDefault="00FC45ED" w:rsidP="00C44F18"/>
        </w:tc>
        <w:tc>
          <w:tcPr>
            <w:tcW w:w="1667" w:type="pct"/>
          </w:tcPr>
          <w:p w14:paraId="3860E7E0" w14:textId="77777777" w:rsidR="00FC45ED" w:rsidRDefault="00144838" w:rsidP="00FC45ED">
            <w:pPr>
              <w:rPr>
                <w:rStyle w:val="HTMLCite"/>
                <w:rFonts w:eastAsia="Times New Roman"/>
                <w:i w:val="0"/>
              </w:rPr>
            </w:pPr>
            <w:hyperlink r:id="rId9" w:history="1">
              <w:r w:rsidR="00FC45ED" w:rsidRPr="008B7C97">
                <w:rPr>
                  <w:rStyle w:val="Hyperlink"/>
                  <w:rFonts w:eastAsia="Times New Roman"/>
                </w:rPr>
                <w:t>http://www.auckland.nz.emb-japan.go.jp/</w:t>
              </w:r>
            </w:hyperlink>
          </w:p>
          <w:p w14:paraId="5FAE18AC" w14:textId="77777777" w:rsidR="00FC45ED" w:rsidRDefault="00FC45ED" w:rsidP="00C44F18"/>
        </w:tc>
      </w:tr>
      <w:tr w:rsidR="009C4652" w14:paraId="580665BF" w14:textId="77777777" w:rsidTr="00F56B81">
        <w:tc>
          <w:tcPr>
            <w:tcW w:w="2672" w:type="pct"/>
          </w:tcPr>
          <w:p w14:paraId="54F17F5E" w14:textId="77777777" w:rsidR="009C4652" w:rsidRDefault="009C4652" w:rsidP="00C44F18">
            <w:r>
              <w:t>CAJLE Canadian Association of Japanese Language Education</w:t>
            </w:r>
          </w:p>
          <w:p w14:paraId="63435979" w14:textId="087A3FE2" w:rsidR="009C4652" w:rsidRDefault="009C4652" w:rsidP="00C44F18"/>
        </w:tc>
        <w:tc>
          <w:tcPr>
            <w:tcW w:w="661" w:type="pct"/>
          </w:tcPr>
          <w:p w14:paraId="29CC6E78" w14:textId="68F8EEC7" w:rsidR="009C4652" w:rsidRDefault="00E11654" w:rsidP="00C44F18">
            <w:r>
              <w:t>CAJLE</w:t>
            </w:r>
          </w:p>
        </w:tc>
        <w:tc>
          <w:tcPr>
            <w:tcW w:w="1667" w:type="pct"/>
          </w:tcPr>
          <w:p w14:paraId="7A6834D2" w14:textId="77777777" w:rsidR="00E11654" w:rsidRDefault="00144838" w:rsidP="00E11654">
            <w:hyperlink r:id="rId10" w:history="1">
              <w:r w:rsidR="00E11654" w:rsidRPr="008B7C97">
                <w:rPr>
                  <w:rStyle w:val="Hyperlink"/>
                </w:rPr>
                <w:t>http://www.cajle.info/</w:t>
              </w:r>
            </w:hyperlink>
          </w:p>
          <w:p w14:paraId="22B6C092" w14:textId="77777777" w:rsidR="009C4652" w:rsidRDefault="009C4652" w:rsidP="00C44F18"/>
        </w:tc>
      </w:tr>
      <w:tr w:rsidR="00AD5B92" w14:paraId="606ADC98" w14:textId="77777777" w:rsidTr="00F56B81">
        <w:tc>
          <w:tcPr>
            <w:tcW w:w="2672" w:type="pct"/>
          </w:tcPr>
          <w:p w14:paraId="1ABA29BC" w14:textId="77777777" w:rsidR="00AD5B92" w:rsidRDefault="00406846" w:rsidP="00C44F18">
            <w:r>
              <w:t>Embassy of Japan in New Zealand (Wellington)</w:t>
            </w:r>
          </w:p>
          <w:p w14:paraId="06BC441B" w14:textId="77BCA2B0" w:rsidR="00406846" w:rsidRDefault="00406846" w:rsidP="00C44F18"/>
        </w:tc>
        <w:tc>
          <w:tcPr>
            <w:tcW w:w="661" w:type="pct"/>
          </w:tcPr>
          <w:p w14:paraId="7F8D71A2" w14:textId="77777777" w:rsidR="00AD5B92" w:rsidRDefault="00AD5B92" w:rsidP="00C44F18"/>
        </w:tc>
        <w:tc>
          <w:tcPr>
            <w:tcW w:w="1667" w:type="pct"/>
          </w:tcPr>
          <w:p w14:paraId="229FE20D" w14:textId="77777777" w:rsidR="00406846" w:rsidRDefault="00144838" w:rsidP="00406846">
            <w:pPr>
              <w:rPr>
                <w:rStyle w:val="HTMLCite"/>
                <w:rFonts w:eastAsia="Times New Roman"/>
                <w:i w:val="0"/>
              </w:rPr>
            </w:pPr>
            <w:hyperlink r:id="rId11" w:history="1">
              <w:r w:rsidR="00406846" w:rsidRPr="008B7C97">
                <w:rPr>
                  <w:rStyle w:val="Hyperlink"/>
                  <w:rFonts w:eastAsia="Times New Roman"/>
                </w:rPr>
                <w:t>http://www.nz.emb-japan.go.jp/</w:t>
              </w:r>
            </w:hyperlink>
          </w:p>
          <w:p w14:paraId="704D4C09" w14:textId="77777777" w:rsidR="00AD5B92" w:rsidRDefault="00AD5B92" w:rsidP="00C44F18"/>
        </w:tc>
      </w:tr>
      <w:tr w:rsidR="00AD5B92" w14:paraId="0EC526ED" w14:textId="77777777" w:rsidTr="00F56B81">
        <w:tc>
          <w:tcPr>
            <w:tcW w:w="2672" w:type="pct"/>
          </w:tcPr>
          <w:p w14:paraId="35BA4052" w14:textId="3555DD73" w:rsidR="00C37A79" w:rsidRDefault="00C37A79" w:rsidP="00C37A79">
            <w:r>
              <w:t>H-JAPAN Network on Japanese History and Culture</w:t>
            </w:r>
          </w:p>
          <w:p w14:paraId="7E9D9FA3" w14:textId="77777777" w:rsidR="00AD5B92" w:rsidRDefault="00AD5B92" w:rsidP="00C44F18"/>
        </w:tc>
        <w:tc>
          <w:tcPr>
            <w:tcW w:w="661" w:type="pct"/>
          </w:tcPr>
          <w:p w14:paraId="00022A0D" w14:textId="33FB18D7" w:rsidR="00AD5B92" w:rsidRDefault="00C37A79" w:rsidP="00C44F18">
            <w:r>
              <w:t>H-JAPAN</w:t>
            </w:r>
          </w:p>
        </w:tc>
        <w:tc>
          <w:tcPr>
            <w:tcW w:w="1667" w:type="pct"/>
          </w:tcPr>
          <w:p w14:paraId="6E13F5AF" w14:textId="13155B22" w:rsidR="00AD5B92" w:rsidRDefault="00144838" w:rsidP="00C44F18">
            <w:hyperlink r:id="rId12" w:history="1">
              <w:r w:rsidR="00C37A79" w:rsidRPr="008B7C97">
                <w:rPr>
                  <w:rStyle w:val="Hyperlink"/>
                </w:rPr>
                <w:t>https://networks.h-net.org/h-japan</w:t>
              </w:r>
            </w:hyperlink>
          </w:p>
        </w:tc>
      </w:tr>
      <w:tr w:rsidR="00FB59A6" w14:paraId="207969A4" w14:textId="77777777" w:rsidTr="00F56B81">
        <w:tc>
          <w:tcPr>
            <w:tcW w:w="2672" w:type="pct"/>
          </w:tcPr>
          <w:p w14:paraId="58065C7C" w14:textId="77777777" w:rsidR="00FB59A6" w:rsidRDefault="00081BDC" w:rsidP="00C44F18">
            <w:r>
              <w:t>International Languages Exchanges and Pathways (Japanese Advisor)</w:t>
            </w:r>
          </w:p>
          <w:p w14:paraId="0829ADF8" w14:textId="420BC160" w:rsidR="00081BDC" w:rsidRDefault="00081BDC" w:rsidP="00C44F18"/>
        </w:tc>
        <w:tc>
          <w:tcPr>
            <w:tcW w:w="661" w:type="pct"/>
          </w:tcPr>
          <w:p w14:paraId="4203C58E" w14:textId="3B3B4EC1" w:rsidR="00FB59A6" w:rsidRDefault="00081BDC" w:rsidP="00C44F18">
            <w:r>
              <w:t>ILEP</w:t>
            </w:r>
          </w:p>
        </w:tc>
        <w:tc>
          <w:tcPr>
            <w:tcW w:w="1667" w:type="pct"/>
          </w:tcPr>
          <w:p w14:paraId="25BEB6D9" w14:textId="04CD8EC7" w:rsidR="00FB59A6" w:rsidRDefault="00144838" w:rsidP="00C44F18">
            <w:hyperlink r:id="rId13" w:history="1">
              <w:r w:rsidR="00081BDC" w:rsidRPr="00D9789E">
                <w:rPr>
                  <w:rStyle w:val="Hyperlink"/>
                  <w:rFonts w:eastAsia="Times New Roman"/>
                </w:rPr>
                <w:t>www.ilep.ac.nz</w:t>
              </w:r>
            </w:hyperlink>
          </w:p>
        </w:tc>
      </w:tr>
      <w:tr w:rsidR="00FB59A6" w14:paraId="7C997B56" w14:textId="77777777" w:rsidTr="00F56B81">
        <w:tc>
          <w:tcPr>
            <w:tcW w:w="2672" w:type="pct"/>
          </w:tcPr>
          <w:p w14:paraId="6CD68501" w14:textId="0FFB59DA" w:rsidR="00FB59A6" w:rsidRDefault="00F85002" w:rsidP="00C44F18">
            <w:r>
              <w:t>Japanese Global Articulation Project</w:t>
            </w:r>
          </w:p>
        </w:tc>
        <w:tc>
          <w:tcPr>
            <w:tcW w:w="661" w:type="pct"/>
          </w:tcPr>
          <w:p w14:paraId="7CB95BB0" w14:textId="38B9A612" w:rsidR="00FB59A6" w:rsidRDefault="00F85002" w:rsidP="00C44F18">
            <w:r>
              <w:t>J-GAP</w:t>
            </w:r>
          </w:p>
        </w:tc>
        <w:tc>
          <w:tcPr>
            <w:tcW w:w="1667" w:type="pct"/>
          </w:tcPr>
          <w:p w14:paraId="0ADC5A39" w14:textId="77777777" w:rsidR="00F85002" w:rsidRDefault="00144838" w:rsidP="00F85002">
            <w:hyperlink r:id="rId14" w:history="1">
              <w:r w:rsidR="00F85002" w:rsidRPr="008B7C97">
                <w:rPr>
                  <w:rStyle w:val="Hyperlink"/>
                </w:rPr>
                <w:t>http://j-gap.wikispaces.com/</w:t>
              </w:r>
            </w:hyperlink>
          </w:p>
          <w:p w14:paraId="6DFF7788" w14:textId="77777777" w:rsidR="00FB59A6" w:rsidRDefault="00FB59A6" w:rsidP="00C44F18"/>
        </w:tc>
      </w:tr>
      <w:tr w:rsidR="00D574A6" w14:paraId="4846BA7A" w14:textId="77777777" w:rsidTr="00F56B81">
        <w:tc>
          <w:tcPr>
            <w:tcW w:w="2672" w:type="pct"/>
          </w:tcPr>
          <w:p w14:paraId="1C4ACE15" w14:textId="22DFD660" w:rsidR="00D574A6" w:rsidRDefault="00D574A6" w:rsidP="00C44F18">
            <w:r>
              <w:t>Japanese Studies Association of Australia</w:t>
            </w:r>
          </w:p>
        </w:tc>
        <w:tc>
          <w:tcPr>
            <w:tcW w:w="661" w:type="pct"/>
          </w:tcPr>
          <w:p w14:paraId="59742CC8" w14:textId="77777777" w:rsidR="00D574A6" w:rsidRDefault="00D574A6" w:rsidP="00C44F18">
            <w:r>
              <w:t>JSAA</w:t>
            </w:r>
          </w:p>
          <w:p w14:paraId="7CD0AEE0" w14:textId="3FF5F2E6" w:rsidR="00D574A6" w:rsidRDefault="00D574A6" w:rsidP="00C44F18"/>
        </w:tc>
        <w:tc>
          <w:tcPr>
            <w:tcW w:w="1667" w:type="pct"/>
          </w:tcPr>
          <w:p w14:paraId="10F73509" w14:textId="77777777" w:rsidR="00D574A6" w:rsidRDefault="00144838" w:rsidP="00D574A6">
            <w:pPr>
              <w:rPr>
                <w:rStyle w:val="HTMLCite"/>
                <w:rFonts w:eastAsia="Times New Roman"/>
              </w:rPr>
            </w:pPr>
            <w:hyperlink r:id="rId15" w:history="1">
              <w:r w:rsidR="00D574A6" w:rsidRPr="008B7C97">
                <w:rPr>
                  <w:rStyle w:val="Hyperlink"/>
                  <w:rFonts w:eastAsia="Times New Roman"/>
                </w:rPr>
                <w:t>www.</w:t>
              </w:r>
              <w:r w:rsidR="00D574A6" w:rsidRPr="008B7C97">
                <w:rPr>
                  <w:rStyle w:val="Hyperlink"/>
                  <w:rFonts w:eastAsia="Times New Roman"/>
                  <w:b/>
                  <w:bCs/>
                </w:rPr>
                <w:t>jsaa</w:t>
              </w:r>
              <w:r w:rsidR="00D574A6" w:rsidRPr="008B7C97">
                <w:rPr>
                  <w:rStyle w:val="Hyperlink"/>
                  <w:rFonts w:eastAsia="Times New Roman"/>
                </w:rPr>
                <w:t>.org.au/</w:t>
              </w:r>
            </w:hyperlink>
          </w:p>
          <w:p w14:paraId="6CD1D0DE" w14:textId="77777777" w:rsidR="00D574A6" w:rsidRDefault="00D574A6" w:rsidP="00C900A1"/>
        </w:tc>
      </w:tr>
      <w:tr w:rsidR="00F85002" w14:paraId="5DE41D73" w14:textId="77777777" w:rsidTr="00F56B81">
        <w:tc>
          <w:tcPr>
            <w:tcW w:w="2672" w:type="pct"/>
          </w:tcPr>
          <w:p w14:paraId="1C041879" w14:textId="501E4066" w:rsidR="00F85002" w:rsidRDefault="00C900A1" w:rsidP="00C44F18">
            <w:r>
              <w:t xml:space="preserve">Japan Foundation </w:t>
            </w:r>
            <w:r>
              <w:rPr>
                <w:rFonts w:hint="eastAsia"/>
                <w:lang w:eastAsia="ja-JP"/>
              </w:rPr>
              <w:t>国際交流基金</w:t>
            </w:r>
          </w:p>
        </w:tc>
        <w:tc>
          <w:tcPr>
            <w:tcW w:w="661" w:type="pct"/>
          </w:tcPr>
          <w:p w14:paraId="642B960C" w14:textId="77777777" w:rsidR="00F85002" w:rsidRDefault="00F85002" w:rsidP="00C44F18"/>
        </w:tc>
        <w:tc>
          <w:tcPr>
            <w:tcW w:w="1667" w:type="pct"/>
          </w:tcPr>
          <w:p w14:paraId="46EB3923" w14:textId="77777777" w:rsidR="00C900A1" w:rsidRDefault="00144838" w:rsidP="00C900A1">
            <w:pPr>
              <w:rPr>
                <w:rStyle w:val="HTMLCite"/>
                <w:rFonts w:eastAsia="Times New Roman"/>
                <w:i w:val="0"/>
              </w:rPr>
            </w:pPr>
            <w:hyperlink r:id="rId16" w:history="1">
              <w:r w:rsidR="00C900A1" w:rsidRPr="008B7C97">
                <w:rPr>
                  <w:rStyle w:val="Hyperlink"/>
                  <w:rFonts w:eastAsia="Times New Roman"/>
                </w:rPr>
                <w:t>http://www.jpf.go.jp/e/</w:t>
              </w:r>
            </w:hyperlink>
          </w:p>
          <w:p w14:paraId="77283E1F" w14:textId="77777777" w:rsidR="00F85002" w:rsidRDefault="00F85002" w:rsidP="00C44F18"/>
        </w:tc>
      </w:tr>
      <w:tr w:rsidR="00F85002" w14:paraId="7139F458" w14:textId="77777777" w:rsidTr="00F56B81">
        <w:tc>
          <w:tcPr>
            <w:tcW w:w="2672" w:type="pct"/>
          </w:tcPr>
          <w:p w14:paraId="6B2DB9A7" w14:textId="40C5C1BD" w:rsidR="00F85002" w:rsidRDefault="00E32F48" w:rsidP="00C44F18">
            <w:r>
              <w:t>Japan Foundation Sydney</w:t>
            </w:r>
          </w:p>
        </w:tc>
        <w:tc>
          <w:tcPr>
            <w:tcW w:w="661" w:type="pct"/>
          </w:tcPr>
          <w:p w14:paraId="54382B29" w14:textId="77777777" w:rsidR="00F85002" w:rsidRDefault="00F85002" w:rsidP="00C44F18"/>
        </w:tc>
        <w:tc>
          <w:tcPr>
            <w:tcW w:w="1667" w:type="pct"/>
          </w:tcPr>
          <w:p w14:paraId="341CAA96" w14:textId="77777777" w:rsidR="00E32F48" w:rsidRDefault="00144838" w:rsidP="00E32F48">
            <w:pPr>
              <w:rPr>
                <w:rStyle w:val="HTMLCite"/>
                <w:rFonts w:eastAsia="Times New Roman"/>
                <w:i w:val="0"/>
              </w:rPr>
            </w:pPr>
            <w:hyperlink r:id="rId17" w:history="1">
              <w:r w:rsidR="00E32F48" w:rsidRPr="008B7C97">
                <w:rPr>
                  <w:rStyle w:val="Hyperlink"/>
                  <w:rFonts w:eastAsia="Times New Roman"/>
                </w:rPr>
                <w:t>http://www.jpf.org.au/</w:t>
              </w:r>
            </w:hyperlink>
          </w:p>
          <w:p w14:paraId="09DCA887" w14:textId="77777777" w:rsidR="00F85002" w:rsidRDefault="00F85002" w:rsidP="00C44F18"/>
        </w:tc>
      </w:tr>
      <w:tr w:rsidR="00F85002" w14:paraId="72ECDCFF" w14:textId="77777777" w:rsidTr="00F56B81">
        <w:tc>
          <w:tcPr>
            <w:tcW w:w="2672" w:type="pct"/>
          </w:tcPr>
          <w:p w14:paraId="666CE165" w14:textId="77777777" w:rsidR="00F85002" w:rsidRDefault="0018415E" w:rsidP="00C44F18">
            <w:r>
              <w:t>Languages and Cultures Networks for Australian Universities</w:t>
            </w:r>
          </w:p>
          <w:p w14:paraId="0DE33480" w14:textId="5FB96537" w:rsidR="0018415E" w:rsidRDefault="0018415E" w:rsidP="00C44F18"/>
        </w:tc>
        <w:tc>
          <w:tcPr>
            <w:tcW w:w="661" w:type="pct"/>
          </w:tcPr>
          <w:p w14:paraId="6061BA6F" w14:textId="7299C79E" w:rsidR="00F85002" w:rsidRDefault="0018415E" w:rsidP="00C44F18">
            <w:r>
              <w:lastRenderedPageBreak/>
              <w:t>LCNAU</w:t>
            </w:r>
          </w:p>
        </w:tc>
        <w:tc>
          <w:tcPr>
            <w:tcW w:w="1667" w:type="pct"/>
          </w:tcPr>
          <w:p w14:paraId="35B4AF2D" w14:textId="77777777" w:rsidR="0018415E" w:rsidRDefault="00144838" w:rsidP="0018415E">
            <w:pPr>
              <w:rPr>
                <w:rStyle w:val="HTMLCite"/>
                <w:rFonts w:eastAsia="Times New Roman"/>
                <w:i w:val="0"/>
              </w:rPr>
            </w:pPr>
            <w:hyperlink r:id="rId18" w:history="1">
              <w:r w:rsidR="0018415E" w:rsidRPr="008B7C97">
                <w:rPr>
                  <w:rStyle w:val="Hyperlink"/>
                  <w:rFonts w:eastAsia="Times New Roman"/>
                </w:rPr>
                <w:t>http://www.lcnau.org/</w:t>
              </w:r>
            </w:hyperlink>
          </w:p>
          <w:p w14:paraId="203A2D69" w14:textId="77777777" w:rsidR="00F85002" w:rsidRDefault="00F85002" w:rsidP="00C44F18"/>
        </w:tc>
      </w:tr>
      <w:tr w:rsidR="00C44F18" w14:paraId="77F69DB5" w14:textId="77777777" w:rsidTr="00F56B81">
        <w:tc>
          <w:tcPr>
            <w:tcW w:w="2672" w:type="pct"/>
          </w:tcPr>
          <w:p w14:paraId="0368B474" w14:textId="77777777" w:rsidR="00C44F18" w:rsidRDefault="00C44F18" w:rsidP="00C44F18">
            <w:r>
              <w:lastRenderedPageBreak/>
              <w:t>NZ Association of Japanese Language Teachers</w:t>
            </w:r>
          </w:p>
          <w:p w14:paraId="7CDCA259" w14:textId="77777777" w:rsidR="00D251A6" w:rsidRDefault="00D251A6" w:rsidP="00C44F18"/>
        </w:tc>
        <w:tc>
          <w:tcPr>
            <w:tcW w:w="661" w:type="pct"/>
          </w:tcPr>
          <w:p w14:paraId="374D3734" w14:textId="77777777" w:rsidR="00C44F18" w:rsidRDefault="00C44F18" w:rsidP="00C44F18">
            <w:r>
              <w:t>NZAJLT</w:t>
            </w:r>
          </w:p>
        </w:tc>
        <w:tc>
          <w:tcPr>
            <w:tcW w:w="1667" w:type="pct"/>
          </w:tcPr>
          <w:p w14:paraId="284B9DEF" w14:textId="77777777" w:rsidR="00C44F18" w:rsidRDefault="00144838" w:rsidP="00C44F18">
            <w:hyperlink r:id="rId19" w:history="1">
              <w:r w:rsidR="00C44F18" w:rsidRPr="00D9789E">
                <w:rPr>
                  <w:rStyle w:val="Hyperlink"/>
                </w:rPr>
                <w:t>www.japanese.ac.nz</w:t>
              </w:r>
            </w:hyperlink>
          </w:p>
        </w:tc>
      </w:tr>
      <w:tr w:rsidR="00C44F18" w14:paraId="067EDE02" w14:textId="77777777" w:rsidTr="00F56B81">
        <w:tc>
          <w:tcPr>
            <w:tcW w:w="2672" w:type="pct"/>
          </w:tcPr>
          <w:p w14:paraId="4B0D1852" w14:textId="77777777" w:rsidR="00C44F18" w:rsidRDefault="00C44F18" w:rsidP="00C44F18">
            <w:r>
              <w:t>NZ Association of Language Teachers</w:t>
            </w:r>
          </w:p>
        </w:tc>
        <w:tc>
          <w:tcPr>
            <w:tcW w:w="661" w:type="pct"/>
          </w:tcPr>
          <w:p w14:paraId="506AED76" w14:textId="77777777" w:rsidR="00C44F18" w:rsidRDefault="00C44F18" w:rsidP="00C44F18">
            <w:r>
              <w:t>NZALT</w:t>
            </w:r>
          </w:p>
        </w:tc>
        <w:tc>
          <w:tcPr>
            <w:tcW w:w="1667" w:type="pct"/>
          </w:tcPr>
          <w:p w14:paraId="3124A262" w14:textId="77777777" w:rsidR="00C44F18" w:rsidRDefault="00144838" w:rsidP="00C44F18">
            <w:hyperlink r:id="rId20" w:history="1">
              <w:r w:rsidR="00C44F18" w:rsidRPr="00D9789E">
                <w:rPr>
                  <w:rStyle w:val="Hyperlink"/>
                </w:rPr>
                <w:t>http://www.nzalt.org.nz/</w:t>
              </w:r>
            </w:hyperlink>
          </w:p>
          <w:p w14:paraId="65764D43" w14:textId="77777777" w:rsidR="00C44F18" w:rsidRDefault="00C44F18" w:rsidP="00C44F18"/>
        </w:tc>
      </w:tr>
      <w:tr w:rsidR="00EA43FE" w14:paraId="137C6419" w14:textId="77777777" w:rsidTr="00F56B81">
        <w:tc>
          <w:tcPr>
            <w:tcW w:w="2672" w:type="pct"/>
          </w:tcPr>
          <w:p w14:paraId="2126FADF" w14:textId="77777777" w:rsidR="00EA43FE" w:rsidRDefault="00EA43FE" w:rsidP="00C44F18">
            <w:r>
              <w:t>New Zealand Japan Society of Auckland</w:t>
            </w:r>
          </w:p>
          <w:p w14:paraId="1222AB66" w14:textId="2618D16D" w:rsidR="00EA43FE" w:rsidRDefault="00EA43FE" w:rsidP="00C44F18"/>
        </w:tc>
        <w:tc>
          <w:tcPr>
            <w:tcW w:w="661" w:type="pct"/>
          </w:tcPr>
          <w:p w14:paraId="57162006" w14:textId="77777777" w:rsidR="00EA43FE" w:rsidRDefault="00EA43FE" w:rsidP="00C44F18"/>
        </w:tc>
        <w:tc>
          <w:tcPr>
            <w:tcW w:w="1667" w:type="pct"/>
          </w:tcPr>
          <w:p w14:paraId="74EBEF05" w14:textId="77777777" w:rsidR="00EA43FE" w:rsidRDefault="00144838" w:rsidP="00EA43FE">
            <w:pPr>
              <w:rPr>
                <w:rStyle w:val="HTMLCite"/>
                <w:rFonts w:eastAsia="Times New Roman"/>
              </w:rPr>
            </w:pPr>
            <w:hyperlink r:id="rId21" w:history="1">
              <w:r w:rsidR="00EA43FE" w:rsidRPr="008B7C97">
                <w:rPr>
                  <w:rStyle w:val="Hyperlink"/>
                  <w:rFonts w:eastAsia="Times New Roman"/>
                </w:rPr>
                <w:t>http://www.nzjapan.net/</w:t>
              </w:r>
            </w:hyperlink>
          </w:p>
          <w:p w14:paraId="06D77A53" w14:textId="77777777" w:rsidR="00EA43FE" w:rsidRDefault="00EA43FE" w:rsidP="00C44F18"/>
        </w:tc>
      </w:tr>
      <w:tr w:rsidR="00EB771D" w14:paraId="31328FB3" w14:textId="77777777" w:rsidTr="00F56B81">
        <w:tc>
          <w:tcPr>
            <w:tcW w:w="2672" w:type="pct"/>
          </w:tcPr>
          <w:p w14:paraId="3DC42DC7" w14:textId="77777777" w:rsidR="00EB771D" w:rsidRDefault="00EB771D" w:rsidP="00C44F18">
            <w:r>
              <w:t>New Zealand Qualifications Authority</w:t>
            </w:r>
          </w:p>
          <w:p w14:paraId="39F5D733" w14:textId="7DE10D32" w:rsidR="00EB771D" w:rsidRDefault="00EB771D" w:rsidP="00C44F18"/>
        </w:tc>
        <w:tc>
          <w:tcPr>
            <w:tcW w:w="661" w:type="pct"/>
          </w:tcPr>
          <w:p w14:paraId="274D9ED7" w14:textId="1D6CF56A" w:rsidR="00EB771D" w:rsidRDefault="00EB771D" w:rsidP="00C44F18">
            <w:r>
              <w:t>NZQA</w:t>
            </w:r>
          </w:p>
        </w:tc>
        <w:tc>
          <w:tcPr>
            <w:tcW w:w="1667" w:type="pct"/>
          </w:tcPr>
          <w:p w14:paraId="285D0444" w14:textId="77777777" w:rsidR="00EB771D" w:rsidRDefault="00144838" w:rsidP="00EB771D">
            <w:pPr>
              <w:rPr>
                <w:rStyle w:val="HTMLCite"/>
                <w:rFonts w:eastAsia="Times New Roman"/>
              </w:rPr>
            </w:pPr>
            <w:hyperlink r:id="rId22" w:history="1">
              <w:r w:rsidR="00EB771D" w:rsidRPr="008B7C97">
                <w:rPr>
                  <w:rStyle w:val="Hyperlink"/>
                  <w:rFonts w:eastAsia="Times New Roman"/>
                </w:rPr>
                <w:t>www.</w:t>
              </w:r>
              <w:r w:rsidR="00EB771D" w:rsidRPr="008B7C97">
                <w:rPr>
                  <w:rStyle w:val="Hyperlink"/>
                  <w:rFonts w:eastAsia="Times New Roman"/>
                  <w:b/>
                  <w:bCs/>
                </w:rPr>
                <w:t>nzqa</w:t>
              </w:r>
              <w:r w:rsidR="00EB771D" w:rsidRPr="008B7C97">
                <w:rPr>
                  <w:rStyle w:val="Hyperlink"/>
                  <w:rFonts w:eastAsia="Times New Roman"/>
                </w:rPr>
                <w:t>.govt.nz/</w:t>
              </w:r>
            </w:hyperlink>
          </w:p>
          <w:p w14:paraId="67D35361" w14:textId="77777777" w:rsidR="00EB771D" w:rsidRDefault="00EB771D" w:rsidP="00C44F18"/>
        </w:tc>
      </w:tr>
      <w:tr w:rsidR="00437284" w14:paraId="15CF7D9A" w14:textId="77777777" w:rsidTr="00F56B81">
        <w:tc>
          <w:tcPr>
            <w:tcW w:w="2672" w:type="pct"/>
          </w:tcPr>
          <w:p w14:paraId="1F506471" w14:textId="77777777" w:rsidR="00437284" w:rsidRDefault="00437284" w:rsidP="00C44F18">
            <w:r>
              <w:t>Sakura Network</w:t>
            </w:r>
          </w:p>
          <w:p w14:paraId="04BFC462" w14:textId="48F94ECA" w:rsidR="00437284" w:rsidRDefault="00437284" w:rsidP="00C44F18"/>
        </w:tc>
        <w:tc>
          <w:tcPr>
            <w:tcW w:w="661" w:type="pct"/>
          </w:tcPr>
          <w:p w14:paraId="4BDD853E" w14:textId="77777777" w:rsidR="00437284" w:rsidRDefault="00437284" w:rsidP="00C44F18"/>
        </w:tc>
        <w:tc>
          <w:tcPr>
            <w:tcW w:w="1667" w:type="pct"/>
          </w:tcPr>
          <w:p w14:paraId="3588E04B" w14:textId="77777777" w:rsidR="00437284" w:rsidRDefault="00144838" w:rsidP="00437284">
            <w:pPr>
              <w:rPr>
                <w:rStyle w:val="HTMLCite"/>
                <w:rFonts w:eastAsia="Times New Roman"/>
                <w:i w:val="0"/>
              </w:rPr>
            </w:pPr>
            <w:hyperlink r:id="rId23" w:history="1">
              <w:r w:rsidR="00437284" w:rsidRPr="008B7C97">
                <w:rPr>
                  <w:rStyle w:val="Hyperlink"/>
                  <w:rFonts w:eastAsia="Times New Roman"/>
                </w:rPr>
                <w:t>http://www.jpf.go.jp/e/japanese/network/</w:t>
              </w:r>
            </w:hyperlink>
          </w:p>
          <w:p w14:paraId="0C4D8AB8" w14:textId="77777777" w:rsidR="00437284" w:rsidRDefault="00437284" w:rsidP="00C44F18"/>
        </w:tc>
      </w:tr>
      <w:tr w:rsidR="00C44F18" w14:paraId="2AE56090" w14:textId="77777777" w:rsidTr="00F56B81">
        <w:tc>
          <w:tcPr>
            <w:tcW w:w="2672" w:type="pct"/>
          </w:tcPr>
          <w:p w14:paraId="4C179DF6" w14:textId="77777777" w:rsidR="00C44F18" w:rsidRDefault="00C44F18" w:rsidP="00C44F18">
            <w:proofErr w:type="spellStart"/>
            <w:r>
              <w:t>Sasakawa</w:t>
            </w:r>
            <w:proofErr w:type="spellEnd"/>
            <w:r>
              <w:t xml:space="preserve"> Fellowship Fund for Japanese Language Education</w:t>
            </w:r>
          </w:p>
        </w:tc>
        <w:tc>
          <w:tcPr>
            <w:tcW w:w="661" w:type="pct"/>
          </w:tcPr>
          <w:p w14:paraId="4113B8CA" w14:textId="77777777" w:rsidR="00C44F18" w:rsidRDefault="00C44F18" w:rsidP="00C44F18">
            <w:r>
              <w:t>SFFJLE</w:t>
            </w:r>
          </w:p>
        </w:tc>
        <w:tc>
          <w:tcPr>
            <w:tcW w:w="1667" w:type="pct"/>
          </w:tcPr>
          <w:p w14:paraId="504E75B9" w14:textId="77777777" w:rsidR="00C44F18" w:rsidRPr="00D36090" w:rsidRDefault="00144838" w:rsidP="00C44F18">
            <w:pPr>
              <w:rPr>
                <w:lang w:eastAsia="ja-JP"/>
              </w:rPr>
            </w:pPr>
            <w:hyperlink r:id="rId24" w:history="1">
              <w:r w:rsidR="000E0681" w:rsidRPr="00D36090">
                <w:rPr>
                  <w:color w:val="0000FF"/>
                  <w:u w:val="single" w:color="0000FF"/>
                  <w:lang w:eastAsia="ja-JP"/>
                </w:rPr>
                <w:t>http://www.massey.ac.nz/sasakawa</w:t>
              </w:r>
            </w:hyperlink>
          </w:p>
          <w:p w14:paraId="4E8DA450" w14:textId="677DFF03" w:rsidR="000E0681" w:rsidRPr="00D36090" w:rsidRDefault="000E0681" w:rsidP="00C44F18">
            <w:pPr>
              <w:rPr>
                <w:i/>
              </w:rPr>
            </w:pPr>
          </w:p>
        </w:tc>
      </w:tr>
      <w:tr w:rsidR="00C44F18" w14:paraId="57237FC5" w14:textId="77777777" w:rsidTr="00F56B81">
        <w:tc>
          <w:tcPr>
            <w:tcW w:w="2672" w:type="pct"/>
          </w:tcPr>
          <w:p w14:paraId="3CB64370" w14:textId="1FD298D8" w:rsidR="00C44F18" w:rsidRDefault="00614F7E" w:rsidP="00C44F18">
            <w:r>
              <w:t>The Human Rights Commission Language Policy Network -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Waka</w:t>
            </w:r>
            <w:proofErr w:type="spellEnd"/>
            <w:r>
              <w:t xml:space="preserve"> Reo</w:t>
            </w:r>
          </w:p>
        </w:tc>
        <w:tc>
          <w:tcPr>
            <w:tcW w:w="661" w:type="pct"/>
          </w:tcPr>
          <w:p w14:paraId="3745F256" w14:textId="04408BAE" w:rsidR="00C44F18" w:rsidRDefault="00C44F18" w:rsidP="00C44F18"/>
        </w:tc>
        <w:tc>
          <w:tcPr>
            <w:tcW w:w="1667" w:type="pct"/>
          </w:tcPr>
          <w:p w14:paraId="116E8E22" w14:textId="6C6C85A6" w:rsidR="00C44F18" w:rsidRDefault="00144838" w:rsidP="00C44F18">
            <w:pPr>
              <w:rPr>
                <w:rStyle w:val="HTMLCite"/>
                <w:rFonts w:eastAsia="Times New Roman"/>
                <w:i w:val="0"/>
              </w:rPr>
            </w:pPr>
            <w:hyperlink r:id="rId25" w:history="1">
              <w:r w:rsidR="00614F7E" w:rsidRPr="008B7C97">
                <w:rPr>
                  <w:rStyle w:val="Hyperlink"/>
                  <w:rFonts w:eastAsia="Times New Roman"/>
                </w:rPr>
                <w:t>http://www.hrc.co.nz/</w:t>
              </w:r>
            </w:hyperlink>
          </w:p>
          <w:p w14:paraId="594F6D5D" w14:textId="77777777" w:rsidR="00C44F18" w:rsidRDefault="00C44F18" w:rsidP="00C44F18">
            <w:pPr>
              <w:rPr>
                <w:rStyle w:val="HTMLCite"/>
                <w:rFonts w:eastAsia="Times New Roman"/>
                <w:i w:val="0"/>
              </w:rPr>
            </w:pPr>
          </w:p>
        </w:tc>
      </w:tr>
      <w:tr w:rsidR="00BE0481" w14:paraId="374D75DD" w14:textId="77777777" w:rsidTr="00F56B81">
        <w:tc>
          <w:tcPr>
            <w:tcW w:w="2672" w:type="pct"/>
          </w:tcPr>
          <w:p w14:paraId="07E9937E" w14:textId="4AA975D7" w:rsidR="00BE0481" w:rsidRDefault="00614F7E" w:rsidP="00C44F18">
            <w:r>
              <w:t xml:space="preserve">The Japan Exchange and Teaching (JET) </w:t>
            </w:r>
            <w:proofErr w:type="spellStart"/>
            <w:r>
              <w:t>Programme</w:t>
            </w:r>
            <w:proofErr w:type="spellEnd"/>
          </w:p>
        </w:tc>
        <w:tc>
          <w:tcPr>
            <w:tcW w:w="661" w:type="pct"/>
          </w:tcPr>
          <w:p w14:paraId="26CC03F8" w14:textId="3ED7F67E" w:rsidR="00BE0481" w:rsidRDefault="00614F7E" w:rsidP="00C44F18">
            <w:r>
              <w:t>JET</w:t>
            </w:r>
          </w:p>
        </w:tc>
        <w:tc>
          <w:tcPr>
            <w:tcW w:w="1667" w:type="pct"/>
          </w:tcPr>
          <w:p w14:paraId="60670B4B" w14:textId="77777777" w:rsidR="00614F7E" w:rsidRDefault="00144838" w:rsidP="00614F7E">
            <w:pPr>
              <w:rPr>
                <w:rStyle w:val="HTMLCite"/>
                <w:rFonts w:eastAsia="Times New Roman"/>
              </w:rPr>
            </w:pPr>
            <w:hyperlink r:id="rId26" w:history="1">
              <w:r w:rsidR="00614F7E" w:rsidRPr="008B7C97">
                <w:rPr>
                  <w:rStyle w:val="Hyperlink"/>
                  <w:rFonts w:eastAsia="Times New Roman"/>
                </w:rPr>
                <w:t>www.</w:t>
              </w:r>
              <w:r w:rsidR="00614F7E" w:rsidRPr="008B7C97">
                <w:rPr>
                  <w:rStyle w:val="Hyperlink"/>
                  <w:rFonts w:eastAsia="Times New Roman"/>
                  <w:b/>
                  <w:bCs/>
                </w:rPr>
                <w:t>jetprogramme</w:t>
              </w:r>
              <w:r w:rsidR="00614F7E" w:rsidRPr="008B7C97">
                <w:rPr>
                  <w:rStyle w:val="Hyperlink"/>
                  <w:rFonts w:eastAsia="Times New Roman"/>
                </w:rPr>
                <w:t>.org/</w:t>
              </w:r>
            </w:hyperlink>
          </w:p>
          <w:p w14:paraId="7BC10799" w14:textId="091D9474" w:rsidR="00595226" w:rsidRDefault="00595226" w:rsidP="00F85002"/>
        </w:tc>
      </w:tr>
      <w:tr w:rsidR="001345EF" w14:paraId="2D58783A" w14:textId="77777777" w:rsidTr="00F56B81">
        <w:tc>
          <w:tcPr>
            <w:tcW w:w="2672" w:type="pct"/>
          </w:tcPr>
          <w:p w14:paraId="5151E126" w14:textId="77777777" w:rsidR="001345EF" w:rsidRDefault="00614F7E" w:rsidP="00C44F18">
            <w:r>
              <w:t xml:space="preserve">The Royal Society of New Zealand (Languages in </w:t>
            </w:r>
            <w:proofErr w:type="spellStart"/>
            <w:r>
              <w:t>Aotearoa</w:t>
            </w:r>
            <w:proofErr w:type="spellEnd"/>
            <w:r>
              <w:t xml:space="preserve"> New Zealand)</w:t>
            </w:r>
          </w:p>
          <w:p w14:paraId="7D5ADB64" w14:textId="20A0BBD0" w:rsidR="00614F7E" w:rsidRDefault="00614F7E" w:rsidP="00C44F18"/>
        </w:tc>
        <w:tc>
          <w:tcPr>
            <w:tcW w:w="661" w:type="pct"/>
          </w:tcPr>
          <w:p w14:paraId="219F7E1F" w14:textId="77777777" w:rsidR="001345EF" w:rsidRDefault="001345EF" w:rsidP="00C44F18"/>
        </w:tc>
        <w:tc>
          <w:tcPr>
            <w:tcW w:w="1667" w:type="pct"/>
          </w:tcPr>
          <w:p w14:paraId="2770F1F0" w14:textId="77777777" w:rsidR="00614F7E" w:rsidRDefault="00144838" w:rsidP="00614F7E">
            <w:pPr>
              <w:rPr>
                <w:rStyle w:val="HTMLCite"/>
                <w:rFonts w:eastAsia="Times New Roman"/>
                <w:i w:val="0"/>
              </w:rPr>
            </w:pPr>
            <w:hyperlink r:id="rId27" w:history="1">
              <w:r w:rsidR="00614F7E" w:rsidRPr="008B7C97">
                <w:rPr>
                  <w:rStyle w:val="Hyperlink"/>
                  <w:rFonts w:eastAsia="Times New Roman"/>
                </w:rPr>
                <w:t>http://www.royalsociety.org.nz/expert-advice/information-papers/yr2013/languages-in-aotearoa-new-zealand/</w:t>
              </w:r>
            </w:hyperlink>
          </w:p>
          <w:p w14:paraId="7EB62939" w14:textId="242FBD72" w:rsidR="001345EF" w:rsidRDefault="001345EF" w:rsidP="0034580B"/>
        </w:tc>
      </w:tr>
    </w:tbl>
    <w:p w14:paraId="454BFA68" w14:textId="2495673A" w:rsidR="00BE0481" w:rsidRPr="00D47EC0" w:rsidRDefault="002930D1" w:rsidP="00BE0481">
      <w:pPr>
        <w:rPr>
          <w:b/>
        </w:rPr>
      </w:pPr>
      <w:r w:rsidRPr="00D47EC0">
        <w:rPr>
          <w:b/>
        </w:rPr>
        <w:t>Links 2014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05"/>
        <w:gridCol w:w="2030"/>
        <w:gridCol w:w="5119"/>
      </w:tblGrid>
      <w:tr w:rsidR="00BE0481" w:rsidRPr="00D47EC0" w14:paraId="326750B8" w14:textId="77777777" w:rsidTr="002930D1">
        <w:tc>
          <w:tcPr>
            <w:tcW w:w="2672" w:type="pct"/>
          </w:tcPr>
          <w:p w14:paraId="36C2F068" w14:textId="77777777" w:rsidR="00BE0481" w:rsidRDefault="00BE0481" w:rsidP="00A452F9">
            <w:pPr>
              <w:rPr>
                <w:b/>
              </w:rPr>
            </w:pPr>
            <w:r w:rsidRPr="00D47EC0">
              <w:rPr>
                <w:b/>
              </w:rPr>
              <w:t>Name</w:t>
            </w:r>
          </w:p>
          <w:p w14:paraId="0ED231BD" w14:textId="77777777" w:rsidR="00D47EC0" w:rsidRPr="00D47EC0" w:rsidRDefault="00D47EC0" w:rsidP="00A452F9">
            <w:pPr>
              <w:rPr>
                <w:b/>
              </w:rPr>
            </w:pPr>
          </w:p>
        </w:tc>
        <w:tc>
          <w:tcPr>
            <w:tcW w:w="661" w:type="pct"/>
          </w:tcPr>
          <w:p w14:paraId="30CADDDA" w14:textId="77777777" w:rsidR="00BE0481" w:rsidRPr="00D47EC0" w:rsidRDefault="00BE0481" w:rsidP="00A452F9">
            <w:pPr>
              <w:rPr>
                <w:b/>
              </w:rPr>
            </w:pPr>
            <w:r w:rsidRPr="00D47EC0">
              <w:rPr>
                <w:b/>
              </w:rPr>
              <w:t>Acronym</w:t>
            </w:r>
          </w:p>
        </w:tc>
        <w:tc>
          <w:tcPr>
            <w:tcW w:w="1667" w:type="pct"/>
          </w:tcPr>
          <w:p w14:paraId="71ADC4E4" w14:textId="77777777" w:rsidR="00BE0481" w:rsidRPr="00D47EC0" w:rsidRDefault="00BE0481" w:rsidP="00A452F9">
            <w:pPr>
              <w:rPr>
                <w:b/>
              </w:rPr>
            </w:pPr>
            <w:r w:rsidRPr="00D47EC0">
              <w:rPr>
                <w:b/>
              </w:rPr>
              <w:t>URL</w:t>
            </w:r>
          </w:p>
        </w:tc>
      </w:tr>
      <w:tr w:rsidR="00BE0481" w14:paraId="0BFCFB4A" w14:textId="77777777" w:rsidTr="002930D1">
        <w:tc>
          <w:tcPr>
            <w:tcW w:w="2672" w:type="pct"/>
          </w:tcPr>
          <w:p w14:paraId="40908048" w14:textId="68723FC7" w:rsidR="00BE0481" w:rsidRDefault="00BE0481" w:rsidP="00A452F9">
            <w:r>
              <w:t>International Conference on Japanese Language Education</w:t>
            </w:r>
            <w:r w:rsidR="00A452F9">
              <w:t xml:space="preserve"> 2014</w:t>
            </w:r>
          </w:p>
        </w:tc>
        <w:tc>
          <w:tcPr>
            <w:tcW w:w="661" w:type="pct"/>
          </w:tcPr>
          <w:p w14:paraId="0296110B" w14:textId="77777777" w:rsidR="00BE0481" w:rsidRDefault="00BE0481" w:rsidP="00A452F9">
            <w:r>
              <w:t>ICJLE</w:t>
            </w:r>
          </w:p>
        </w:tc>
        <w:tc>
          <w:tcPr>
            <w:tcW w:w="1667" w:type="pct"/>
          </w:tcPr>
          <w:p w14:paraId="52188007" w14:textId="77777777" w:rsidR="00BE0481" w:rsidRDefault="00144838" w:rsidP="00A452F9">
            <w:hyperlink r:id="rId28" w:history="1">
              <w:r w:rsidR="00BE0481" w:rsidRPr="008B7C97">
                <w:rPr>
                  <w:rStyle w:val="Hyperlink"/>
                </w:rPr>
                <w:t>https://icjle2014.arts.unsw.edu.au/en/</w:t>
              </w:r>
            </w:hyperlink>
          </w:p>
          <w:p w14:paraId="10F46CC2" w14:textId="77777777" w:rsidR="00BE0481" w:rsidRDefault="00BE0481" w:rsidP="00A452F9"/>
        </w:tc>
      </w:tr>
      <w:tr w:rsidR="00BE0481" w14:paraId="63C32984" w14:textId="77777777" w:rsidTr="002930D1">
        <w:tc>
          <w:tcPr>
            <w:tcW w:w="2672" w:type="pct"/>
          </w:tcPr>
          <w:p w14:paraId="0340EAD4" w14:textId="77777777" w:rsidR="00BE0481" w:rsidRDefault="00BE0481" w:rsidP="00A452F9">
            <w:r>
              <w:t>National Symposium on Japanese Language Education 2014</w:t>
            </w:r>
          </w:p>
        </w:tc>
        <w:tc>
          <w:tcPr>
            <w:tcW w:w="661" w:type="pct"/>
          </w:tcPr>
          <w:p w14:paraId="6C7D692E" w14:textId="77777777" w:rsidR="00BE0481" w:rsidRDefault="00BE0481" w:rsidP="00A452F9">
            <w:r>
              <w:t>NSJLE</w:t>
            </w:r>
          </w:p>
        </w:tc>
        <w:tc>
          <w:tcPr>
            <w:tcW w:w="1667" w:type="pct"/>
          </w:tcPr>
          <w:p w14:paraId="22390353" w14:textId="77777777" w:rsidR="00BE0481" w:rsidRDefault="00144838" w:rsidP="00A452F9">
            <w:hyperlink r:id="rId29" w:history="1">
              <w:r w:rsidR="00BE0481" w:rsidRPr="008B7C97">
                <w:rPr>
                  <w:rStyle w:val="Hyperlink"/>
                </w:rPr>
                <w:t>http://www.jpf.org.au/nsjle2014/</w:t>
              </w:r>
            </w:hyperlink>
          </w:p>
          <w:p w14:paraId="00414A11" w14:textId="77777777" w:rsidR="00BE0481" w:rsidRDefault="00BE0481" w:rsidP="00A452F9"/>
        </w:tc>
      </w:tr>
    </w:tbl>
    <w:p w14:paraId="40F8C621" w14:textId="12A5D026" w:rsidR="003D471C" w:rsidRPr="005B16B7" w:rsidRDefault="003D471C"/>
    <w:sectPr w:rsidR="003D471C" w:rsidRPr="005B16B7" w:rsidSect="00D47EC0">
      <w:pgSz w:w="16840" w:h="11900" w:orient="landscape"/>
      <w:pgMar w:top="1797" w:right="851" w:bottom="1797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18"/>
    <w:rsid w:val="00081BDC"/>
    <w:rsid w:val="000C189E"/>
    <w:rsid w:val="000E0681"/>
    <w:rsid w:val="001345EF"/>
    <w:rsid w:val="00144838"/>
    <w:rsid w:val="0014753A"/>
    <w:rsid w:val="0018415E"/>
    <w:rsid w:val="001F3768"/>
    <w:rsid w:val="00217751"/>
    <w:rsid w:val="002930D1"/>
    <w:rsid w:val="003134C2"/>
    <w:rsid w:val="0034580B"/>
    <w:rsid w:val="00394D8E"/>
    <w:rsid w:val="003D471C"/>
    <w:rsid w:val="00406846"/>
    <w:rsid w:val="00437284"/>
    <w:rsid w:val="00446F3A"/>
    <w:rsid w:val="00474E0C"/>
    <w:rsid w:val="00595226"/>
    <w:rsid w:val="005A6381"/>
    <w:rsid w:val="005B16B7"/>
    <w:rsid w:val="00614F7E"/>
    <w:rsid w:val="006240F3"/>
    <w:rsid w:val="006609F2"/>
    <w:rsid w:val="006B3885"/>
    <w:rsid w:val="006B5A23"/>
    <w:rsid w:val="007C1E6B"/>
    <w:rsid w:val="009C4652"/>
    <w:rsid w:val="00A452F9"/>
    <w:rsid w:val="00A47E45"/>
    <w:rsid w:val="00AA3147"/>
    <w:rsid w:val="00AD5B92"/>
    <w:rsid w:val="00AD6E6C"/>
    <w:rsid w:val="00AD72AE"/>
    <w:rsid w:val="00AF32BD"/>
    <w:rsid w:val="00B536E0"/>
    <w:rsid w:val="00B6642F"/>
    <w:rsid w:val="00B71303"/>
    <w:rsid w:val="00B741BA"/>
    <w:rsid w:val="00BE0481"/>
    <w:rsid w:val="00C37A79"/>
    <w:rsid w:val="00C44F18"/>
    <w:rsid w:val="00C900A1"/>
    <w:rsid w:val="00CB3000"/>
    <w:rsid w:val="00D251A6"/>
    <w:rsid w:val="00D36090"/>
    <w:rsid w:val="00D47EC0"/>
    <w:rsid w:val="00D574A6"/>
    <w:rsid w:val="00D83256"/>
    <w:rsid w:val="00E11654"/>
    <w:rsid w:val="00E32F48"/>
    <w:rsid w:val="00E57BA0"/>
    <w:rsid w:val="00EA43FE"/>
    <w:rsid w:val="00EB771D"/>
    <w:rsid w:val="00ED5B36"/>
    <w:rsid w:val="00F56B81"/>
    <w:rsid w:val="00F85002"/>
    <w:rsid w:val="00FB59A6"/>
    <w:rsid w:val="00FC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C967B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4F18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C44F1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44F1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4F18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C44F1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44F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auckland.nz.emb-japan.go.jp/" TargetMode="External"/><Relationship Id="rId20" Type="http://schemas.openxmlformats.org/officeDocument/2006/relationships/hyperlink" Target="http://www.nzalt.org.nz/" TargetMode="External"/><Relationship Id="rId21" Type="http://schemas.openxmlformats.org/officeDocument/2006/relationships/hyperlink" Target="http://www.nzjapan.net/" TargetMode="External"/><Relationship Id="rId22" Type="http://schemas.openxmlformats.org/officeDocument/2006/relationships/hyperlink" Target="http://www.nzqa.govt.nz/" TargetMode="External"/><Relationship Id="rId23" Type="http://schemas.openxmlformats.org/officeDocument/2006/relationships/hyperlink" Target="http://www.jpf.go.jp/e/japanese/network/" TargetMode="External"/><Relationship Id="rId24" Type="http://schemas.openxmlformats.org/officeDocument/2006/relationships/hyperlink" Target="http://www.massey.ac.nz/sasakawa" TargetMode="External"/><Relationship Id="rId25" Type="http://schemas.openxmlformats.org/officeDocument/2006/relationships/hyperlink" Target="http://www.hrc.co.nz/" TargetMode="External"/><Relationship Id="rId26" Type="http://schemas.openxmlformats.org/officeDocument/2006/relationships/hyperlink" Target="http://www.jetprogramme.org/" TargetMode="External"/><Relationship Id="rId27" Type="http://schemas.openxmlformats.org/officeDocument/2006/relationships/hyperlink" Target="http://www.royalsociety.org.nz/expert-advice/information-papers/yr2013/languages-in-aotearoa-new-zealand/" TargetMode="External"/><Relationship Id="rId28" Type="http://schemas.openxmlformats.org/officeDocument/2006/relationships/hyperlink" Target="https://icjle2014.arts.unsw.edu.au/en/" TargetMode="External"/><Relationship Id="rId29" Type="http://schemas.openxmlformats.org/officeDocument/2006/relationships/hyperlink" Target="http://www.jpf.org.au/nsjle2014/" TargetMode="Externa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http://www.cajle.info/" TargetMode="External"/><Relationship Id="rId11" Type="http://schemas.openxmlformats.org/officeDocument/2006/relationships/hyperlink" Target="http://www.nz.emb-japan.go.jp/" TargetMode="External"/><Relationship Id="rId12" Type="http://schemas.openxmlformats.org/officeDocument/2006/relationships/hyperlink" Target="https://networks.h-net.org/h-japan" TargetMode="External"/><Relationship Id="rId13" Type="http://schemas.openxmlformats.org/officeDocument/2006/relationships/hyperlink" Target="http://www.ilep.ac.nz" TargetMode="External"/><Relationship Id="rId14" Type="http://schemas.openxmlformats.org/officeDocument/2006/relationships/hyperlink" Target="http://j-gap.wikispaces.com/" TargetMode="External"/><Relationship Id="rId15" Type="http://schemas.openxmlformats.org/officeDocument/2006/relationships/hyperlink" Target="http://www.jsaa.org.au/" TargetMode="External"/><Relationship Id="rId16" Type="http://schemas.openxmlformats.org/officeDocument/2006/relationships/hyperlink" Target="http://www.jpf.go.jp/e/" TargetMode="External"/><Relationship Id="rId17" Type="http://schemas.openxmlformats.org/officeDocument/2006/relationships/hyperlink" Target="http://www.jpf.org.au/" TargetMode="External"/><Relationship Id="rId18" Type="http://schemas.openxmlformats.org/officeDocument/2006/relationships/hyperlink" Target="http://www.lcnau.org/" TargetMode="External"/><Relationship Id="rId19" Type="http://schemas.openxmlformats.org/officeDocument/2006/relationships/hyperlink" Target="http://www.japanese.ac.nz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atj.org/" TargetMode="External"/><Relationship Id="rId6" Type="http://schemas.openxmlformats.org/officeDocument/2006/relationships/hyperlink" Target="http://www.eaje.eu/en.html" TargetMode="External"/><Relationship Id="rId7" Type="http://schemas.openxmlformats.org/officeDocument/2006/relationships/hyperlink" Target="http://www.asianz.org.nz" TargetMode="External"/><Relationship Id="rId8" Type="http://schemas.openxmlformats.org/officeDocument/2006/relationships/hyperlink" Target="http://www.bajs.org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Macintosh Word</Application>
  <DocSecurity>0</DocSecurity>
  <Lines>23</Lines>
  <Paragraphs>6</Paragraphs>
  <ScaleCrop>false</ScaleCrop>
  <Company>personal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and Dallas Nesbitt  Nesbitt</dc:creator>
  <cp:keywords/>
  <dc:description/>
  <cp:lastModifiedBy>Dallas Nesbitt</cp:lastModifiedBy>
  <cp:revision>2</cp:revision>
  <dcterms:created xsi:type="dcterms:W3CDTF">2015-05-14T00:35:00Z</dcterms:created>
  <dcterms:modified xsi:type="dcterms:W3CDTF">2015-05-14T00:35:00Z</dcterms:modified>
</cp:coreProperties>
</file>