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44"/>
        <w:gridCol w:w="2659"/>
        <w:gridCol w:w="4395"/>
        <w:gridCol w:w="3578"/>
      </w:tblGrid>
      <w:tr w:rsidR="00C26FFE" w14:paraId="0B9C7B7A" w14:textId="77777777" w:rsidTr="00565345">
        <w:tc>
          <w:tcPr>
            <w:tcW w:w="1250" w:type="pct"/>
          </w:tcPr>
          <w:p w14:paraId="41D43B36" w14:textId="77777777" w:rsidR="00C26FFE" w:rsidRDefault="00C26FFE" w:rsidP="00565345">
            <w:pPr>
              <w:jc w:val="center"/>
            </w:pPr>
            <w:r>
              <w:t>Institution</w:t>
            </w:r>
          </w:p>
        </w:tc>
        <w:tc>
          <w:tcPr>
            <w:tcW w:w="938" w:type="pct"/>
          </w:tcPr>
          <w:p w14:paraId="05F056A5" w14:textId="77777777" w:rsidR="00C26FFE" w:rsidRDefault="00C26FFE" w:rsidP="00565345">
            <w:pPr>
              <w:jc w:val="center"/>
            </w:pPr>
            <w:r>
              <w:t>Personnel</w:t>
            </w:r>
          </w:p>
        </w:tc>
        <w:tc>
          <w:tcPr>
            <w:tcW w:w="1550" w:type="pct"/>
          </w:tcPr>
          <w:p w14:paraId="7038AB1D" w14:textId="77777777" w:rsidR="00C26FFE" w:rsidRDefault="00C26FFE" w:rsidP="00565345">
            <w:pPr>
              <w:jc w:val="center"/>
            </w:pPr>
            <w:proofErr w:type="spellStart"/>
            <w:r>
              <w:t>Programmes</w:t>
            </w:r>
            <w:proofErr w:type="spellEnd"/>
          </w:p>
        </w:tc>
        <w:tc>
          <w:tcPr>
            <w:tcW w:w="1262" w:type="pct"/>
          </w:tcPr>
          <w:p w14:paraId="49097A0F" w14:textId="77777777" w:rsidR="00C26FFE" w:rsidRDefault="00C26FFE" w:rsidP="00565345">
            <w:pPr>
              <w:jc w:val="center"/>
            </w:pPr>
            <w:r>
              <w:t>Opportunities</w:t>
            </w:r>
          </w:p>
        </w:tc>
      </w:tr>
      <w:tr w:rsidR="00C26FFE" w14:paraId="70F93313" w14:textId="77777777" w:rsidTr="00565345">
        <w:trPr>
          <w:trHeight w:val="2416"/>
        </w:trPr>
        <w:tc>
          <w:tcPr>
            <w:tcW w:w="1250" w:type="pct"/>
          </w:tcPr>
          <w:p w14:paraId="0D39ABA0" w14:textId="7AFE8734" w:rsidR="00C26FFE" w:rsidRDefault="003512A3" w:rsidP="00565345">
            <w:r>
              <w:rPr>
                <w:b/>
              </w:rPr>
              <w:t>Victoria University of Wellington</w:t>
            </w:r>
          </w:p>
          <w:p w14:paraId="7879C45B" w14:textId="3ABC3A0E" w:rsidR="00C26FFE" w:rsidRDefault="003512A3" w:rsidP="00565345">
            <w:proofErr w:type="spellStart"/>
            <w:r w:rsidRPr="003512A3">
              <w:rPr>
                <w:rFonts w:eastAsia="Times New Roman"/>
                <w:color w:val="222222"/>
                <w:shd w:val="clear" w:color="auto" w:fill="FFFFFF"/>
              </w:rPr>
              <w:t>Kelburn</w:t>
            </w:r>
            <w:proofErr w:type="spellEnd"/>
            <w:r w:rsidRPr="003512A3">
              <w:rPr>
                <w:rFonts w:eastAsia="Times New Roman"/>
                <w:color w:val="222222"/>
                <w:shd w:val="clear" w:color="auto" w:fill="FFFFFF"/>
              </w:rPr>
              <w:t xml:space="preserve"> Parade, PO Box 600, Wellington</w:t>
            </w:r>
          </w:p>
          <w:p w14:paraId="726ECFD7" w14:textId="77777777" w:rsidR="00565345" w:rsidRDefault="00565345" w:rsidP="00565345"/>
          <w:p w14:paraId="202863D1" w14:textId="77777777" w:rsidR="00565345" w:rsidRDefault="00565345" w:rsidP="00565345"/>
          <w:p w14:paraId="488A1461" w14:textId="51A5A64F" w:rsidR="00C26FFE" w:rsidRPr="007D7C33" w:rsidRDefault="007D7C33" w:rsidP="00565345">
            <w:pPr>
              <w:rPr>
                <w:rStyle w:val="Hyperlink"/>
                <w:b/>
              </w:rPr>
            </w:pPr>
            <w:r>
              <w:rPr>
                <w:b/>
              </w:rPr>
              <w:fldChar w:fldCharType="begin"/>
            </w:r>
            <w:r w:rsidR="003512A3">
              <w:rPr>
                <w:b/>
              </w:rPr>
              <w:instrText>HYPERLINK "http://www.victoria.ac.nz/home/"</w:instrText>
            </w:r>
            <w:r w:rsidR="003512A3">
              <w:rPr>
                <w:b/>
              </w:rPr>
            </w:r>
            <w:r>
              <w:rPr>
                <w:b/>
              </w:rPr>
              <w:fldChar w:fldCharType="separate"/>
            </w:r>
            <w:r w:rsidR="00565345" w:rsidRPr="007D7C33">
              <w:rPr>
                <w:rStyle w:val="Hyperlink"/>
                <w:b/>
              </w:rPr>
              <w:t>link to main</w:t>
            </w:r>
            <w:r w:rsidR="00565345" w:rsidRPr="007D7C33">
              <w:rPr>
                <w:rStyle w:val="Hyperlink"/>
                <w:b/>
              </w:rPr>
              <w:t xml:space="preserve"> </w:t>
            </w:r>
            <w:r w:rsidR="00565345" w:rsidRPr="007D7C33">
              <w:rPr>
                <w:rStyle w:val="Hyperlink"/>
                <w:b/>
              </w:rPr>
              <w:t>web page</w:t>
            </w:r>
          </w:p>
          <w:p w14:paraId="743CA3B4" w14:textId="294AD365" w:rsidR="00565345" w:rsidRDefault="007D7C33" w:rsidP="00565345">
            <w:r>
              <w:rPr>
                <w:b/>
              </w:rPr>
              <w:fldChar w:fldCharType="end"/>
            </w:r>
          </w:p>
          <w:p w14:paraId="556121C2" w14:textId="60AB39F6" w:rsidR="00C26FFE" w:rsidRDefault="003828EA" w:rsidP="00565345">
            <w:hyperlink r:id="rId4" w:history="1">
              <w:r w:rsidR="00565345" w:rsidRPr="00565345">
                <w:rPr>
                  <w:rStyle w:val="Hyperlink"/>
                  <w:b/>
                </w:rPr>
                <w:t xml:space="preserve">link to Japanese </w:t>
              </w:r>
              <w:proofErr w:type="spellStart"/>
              <w:r w:rsidR="00565345" w:rsidRPr="00565345">
                <w:rPr>
                  <w:rStyle w:val="Hyperlink"/>
                  <w:b/>
                </w:rPr>
                <w:t>Programmes</w:t>
              </w:r>
              <w:proofErr w:type="spellEnd"/>
              <w:r w:rsidR="00565345" w:rsidRPr="00565345">
                <w:rPr>
                  <w:rStyle w:val="Hyperlink"/>
                  <w:b/>
                </w:rPr>
                <w:t xml:space="preserve"> web page</w:t>
              </w:r>
            </w:hyperlink>
          </w:p>
        </w:tc>
        <w:tc>
          <w:tcPr>
            <w:tcW w:w="938" w:type="pct"/>
          </w:tcPr>
          <w:p w14:paraId="0A58E293" w14:textId="7D6DE99C" w:rsidR="00C26FFE" w:rsidRPr="00882FF0" w:rsidRDefault="00B662BA" w:rsidP="00565345">
            <w:pPr>
              <w:rPr>
                <w:b/>
              </w:rPr>
            </w:pPr>
            <w:r>
              <w:rPr>
                <w:b/>
              </w:rPr>
              <w:t>Subject Coordinator</w:t>
            </w:r>
          </w:p>
          <w:p w14:paraId="0EF8E5BE" w14:textId="7256B0E0" w:rsidR="00C26FFE" w:rsidRDefault="00B662BA" w:rsidP="00565345">
            <w:proofErr w:type="spellStart"/>
            <w:r>
              <w:t>Dr</w:t>
            </w:r>
            <w:proofErr w:type="spellEnd"/>
            <w:r>
              <w:t xml:space="preserve"> </w:t>
            </w:r>
            <w:r w:rsidR="00CF54B1">
              <w:t>Emerald King</w:t>
            </w:r>
          </w:p>
          <w:p w14:paraId="7D92504F" w14:textId="77777777" w:rsidR="002F50DB" w:rsidRDefault="002F50DB" w:rsidP="00565345"/>
          <w:p w14:paraId="711FDFEE" w14:textId="77777777" w:rsidR="002F50DB" w:rsidRDefault="002F50DB" w:rsidP="00565345"/>
          <w:p w14:paraId="6F23AB3A" w14:textId="02CC6D47" w:rsidR="00B662BA" w:rsidRPr="002F50DB" w:rsidRDefault="00B662BA" w:rsidP="00B662BA"/>
        </w:tc>
        <w:tc>
          <w:tcPr>
            <w:tcW w:w="1550" w:type="pct"/>
          </w:tcPr>
          <w:p w14:paraId="6BBC3015" w14:textId="77777777" w:rsidR="00ED0B40" w:rsidRDefault="00ED0B40" w:rsidP="00565345">
            <w:pPr>
              <w:rPr>
                <w:b/>
              </w:rPr>
            </w:pPr>
          </w:p>
          <w:p w14:paraId="0850B45B" w14:textId="09D1044C" w:rsidR="00ED0B40" w:rsidRDefault="00ED0B40" w:rsidP="00B662BA">
            <w:pPr>
              <w:rPr>
                <w:b/>
              </w:rPr>
            </w:pPr>
            <w:r>
              <w:rPr>
                <w:b/>
              </w:rPr>
              <w:t xml:space="preserve">Bachelor of </w:t>
            </w:r>
            <w:r w:rsidR="00B662BA">
              <w:rPr>
                <w:b/>
              </w:rPr>
              <w:t>Arts</w:t>
            </w:r>
            <w:r>
              <w:rPr>
                <w:b/>
              </w:rPr>
              <w:t xml:space="preserve"> (Japanese</w:t>
            </w:r>
            <w:r w:rsidR="00CF54B1">
              <w:rPr>
                <w:b/>
              </w:rPr>
              <w:t xml:space="preserve"> or Japanese Studies</w:t>
            </w:r>
            <w:r>
              <w:rPr>
                <w:b/>
              </w:rPr>
              <w:t>)</w:t>
            </w:r>
          </w:p>
          <w:p w14:paraId="1B23B7EA" w14:textId="77777777" w:rsidR="00B662BA" w:rsidRDefault="00B662BA" w:rsidP="00B662BA">
            <w:pPr>
              <w:rPr>
                <w:b/>
              </w:rPr>
            </w:pPr>
          </w:p>
          <w:p w14:paraId="0CCA1D57" w14:textId="77777777" w:rsidR="00B662BA" w:rsidRDefault="00B662BA" w:rsidP="00B662BA">
            <w:pPr>
              <w:rPr>
                <w:b/>
              </w:rPr>
            </w:pPr>
            <w:r>
              <w:rPr>
                <w:b/>
              </w:rPr>
              <w:t>Master of Arts</w:t>
            </w:r>
          </w:p>
          <w:p w14:paraId="29E7CCEF" w14:textId="77777777" w:rsidR="00B662BA" w:rsidRDefault="00B662BA" w:rsidP="00B662BA">
            <w:pPr>
              <w:rPr>
                <w:b/>
              </w:rPr>
            </w:pPr>
          </w:p>
          <w:p w14:paraId="26190ED4" w14:textId="3CADACD0" w:rsidR="00B662BA" w:rsidRDefault="00B662BA" w:rsidP="00B662BA">
            <w:r>
              <w:rPr>
                <w:b/>
              </w:rPr>
              <w:t>Doctor of Philosophy</w:t>
            </w:r>
          </w:p>
        </w:tc>
        <w:tc>
          <w:tcPr>
            <w:tcW w:w="1262" w:type="pct"/>
          </w:tcPr>
          <w:p w14:paraId="2A5A8EF1" w14:textId="700B2133" w:rsidR="00C26FFE" w:rsidRDefault="00C44CCA" w:rsidP="00565345">
            <w:r>
              <w:rPr>
                <w:b/>
              </w:rPr>
              <w:t>Exchanges</w:t>
            </w:r>
            <w:r w:rsidR="00C26FFE">
              <w:t>:</w:t>
            </w:r>
          </w:p>
          <w:p w14:paraId="3AEFC534" w14:textId="77777777" w:rsidR="0059004F" w:rsidRPr="0059004F" w:rsidRDefault="0059004F" w:rsidP="0059004F">
            <w:pPr>
              <w:widowControl w:val="0"/>
              <w:autoSpaceDE w:val="0"/>
              <w:autoSpaceDN w:val="0"/>
              <w:adjustRightInd w:val="0"/>
              <w:rPr>
                <w:color w:val="535353"/>
                <w:lang w:eastAsia="ja-JP"/>
              </w:rPr>
            </w:pPr>
            <w:r w:rsidRPr="0059004F">
              <w:rPr>
                <w:b/>
                <w:bCs/>
                <w:color w:val="535353"/>
                <w:lang w:eastAsia="ja-JP"/>
              </w:rPr>
              <w:t>April - January</w:t>
            </w:r>
          </w:p>
          <w:p w14:paraId="1B6D3F9F" w14:textId="77777777" w:rsidR="0059004F" w:rsidRPr="0059004F" w:rsidRDefault="0059004F" w:rsidP="0059004F">
            <w:pPr>
              <w:widowControl w:val="0"/>
              <w:autoSpaceDE w:val="0"/>
              <w:autoSpaceDN w:val="0"/>
              <w:adjustRightInd w:val="0"/>
              <w:rPr>
                <w:color w:val="535353"/>
                <w:lang w:eastAsia="ja-JP"/>
              </w:rPr>
            </w:pPr>
            <w:r w:rsidRPr="0059004F">
              <w:rPr>
                <w:color w:val="535353"/>
                <w:lang w:eastAsia="ja-JP"/>
              </w:rPr>
              <w:t xml:space="preserve">Meiji </w:t>
            </w:r>
            <w:proofErr w:type="spellStart"/>
            <w:r w:rsidRPr="0059004F">
              <w:rPr>
                <w:color w:val="535353"/>
                <w:lang w:eastAsia="ja-JP"/>
              </w:rPr>
              <w:t>Gakuin</w:t>
            </w:r>
            <w:proofErr w:type="spellEnd"/>
            <w:r w:rsidRPr="0059004F">
              <w:rPr>
                <w:color w:val="535353"/>
                <w:lang w:eastAsia="ja-JP"/>
              </w:rPr>
              <w:t xml:space="preserve"> University, Tokyo</w:t>
            </w:r>
          </w:p>
          <w:p w14:paraId="492E8789" w14:textId="77777777" w:rsidR="0059004F" w:rsidRPr="0059004F" w:rsidRDefault="0059004F" w:rsidP="0059004F">
            <w:pPr>
              <w:widowControl w:val="0"/>
              <w:autoSpaceDE w:val="0"/>
              <w:autoSpaceDN w:val="0"/>
              <w:adjustRightInd w:val="0"/>
              <w:rPr>
                <w:color w:val="535353"/>
                <w:lang w:eastAsia="ja-JP"/>
              </w:rPr>
            </w:pPr>
            <w:proofErr w:type="spellStart"/>
            <w:r w:rsidRPr="0059004F">
              <w:rPr>
                <w:color w:val="535353"/>
                <w:lang w:eastAsia="ja-JP"/>
              </w:rPr>
              <w:t>Ritsumeikan</w:t>
            </w:r>
            <w:proofErr w:type="spellEnd"/>
            <w:r w:rsidRPr="0059004F">
              <w:rPr>
                <w:color w:val="535353"/>
                <w:lang w:eastAsia="ja-JP"/>
              </w:rPr>
              <w:t xml:space="preserve"> University, Kyoto</w:t>
            </w:r>
          </w:p>
          <w:p w14:paraId="19126545" w14:textId="77777777" w:rsidR="0059004F" w:rsidRPr="0059004F" w:rsidRDefault="0059004F" w:rsidP="0059004F">
            <w:pPr>
              <w:widowControl w:val="0"/>
              <w:autoSpaceDE w:val="0"/>
              <w:autoSpaceDN w:val="0"/>
              <w:adjustRightInd w:val="0"/>
              <w:rPr>
                <w:color w:val="535353"/>
                <w:lang w:eastAsia="ja-JP"/>
              </w:rPr>
            </w:pPr>
            <w:proofErr w:type="spellStart"/>
            <w:r w:rsidRPr="0059004F">
              <w:rPr>
                <w:color w:val="535353"/>
                <w:lang w:eastAsia="ja-JP"/>
              </w:rPr>
              <w:t>Gakushuin</w:t>
            </w:r>
            <w:proofErr w:type="spellEnd"/>
            <w:r w:rsidRPr="0059004F">
              <w:rPr>
                <w:color w:val="535353"/>
                <w:lang w:eastAsia="ja-JP"/>
              </w:rPr>
              <w:t xml:space="preserve"> University, Tokyo</w:t>
            </w:r>
          </w:p>
          <w:p w14:paraId="71C3BB04" w14:textId="77777777" w:rsidR="0059004F" w:rsidRPr="0059004F" w:rsidRDefault="0059004F" w:rsidP="0059004F">
            <w:pPr>
              <w:widowControl w:val="0"/>
              <w:autoSpaceDE w:val="0"/>
              <w:autoSpaceDN w:val="0"/>
              <w:adjustRightInd w:val="0"/>
              <w:rPr>
                <w:color w:val="535353"/>
                <w:lang w:eastAsia="ja-JP"/>
              </w:rPr>
            </w:pPr>
            <w:proofErr w:type="spellStart"/>
            <w:r w:rsidRPr="0059004F">
              <w:rPr>
                <w:color w:val="535353"/>
                <w:lang w:eastAsia="ja-JP"/>
              </w:rPr>
              <w:t>Doshisha</w:t>
            </w:r>
            <w:proofErr w:type="spellEnd"/>
            <w:r w:rsidRPr="0059004F">
              <w:rPr>
                <w:color w:val="535353"/>
                <w:lang w:eastAsia="ja-JP"/>
              </w:rPr>
              <w:t xml:space="preserve"> University, Kyoto</w:t>
            </w:r>
          </w:p>
          <w:p w14:paraId="7CEA7612" w14:textId="77777777" w:rsidR="0059004F" w:rsidRPr="0059004F" w:rsidRDefault="0059004F" w:rsidP="0059004F">
            <w:pPr>
              <w:widowControl w:val="0"/>
              <w:autoSpaceDE w:val="0"/>
              <w:autoSpaceDN w:val="0"/>
              <w:adjustRightInd w:val="0"/>
              <w:rPr>
                <w:color w:val="535353"/>
                <w:lang w:eastAsia="ja-JP"/>
              </w:rPr>
            </w:pPr>
            <w:r w:rsidRPr="0059004F">
              <w:rPr>
                <w:color w:val="535353"/>
                <w:lang w:eastAsia="ja-JP"/>
              </w:rPr>
              <w:t>Kansai University, Osaka</w:t>
            </w:r>
          </w:p>
          <w:p w14:paraId="49C086DA" w14:textId="77777777" w:rsidR="0059004F" w:rsidRPr="0059004F" w:rsidRDefault="0059004F" w:rsidP="0059004F">
            <w:pPr>
              <w:widowControl w:val="0"/>
              <w:autoSpaceDE w:val="0"/>
              <w:autoSpaceDN w:val="0"/>
              <w:adjustRightInd w:val="0"/>
              <w:rPr>
                <w:color w:val="535353"/>
                <w:lang w:eastAsia="ja-JP"/>
              </w:rPr>
            </w:pPr>
            <w:r w:rsidRPr="0059004F">
              <w:rPr>
                <w:color w:val="535353"/>
                <w:lang w:eastAsia="ja-JP"/>
              </w:rPr>
              <w:t>Ryukyu University, Okinawa</w:t>
            </w:r>
          </w:p>
          <w:p w14:paraId="7A022BD7" w14:textId="77777777" w:rsidR="0059004F" w:rsidRPr="0059004F" w:rsidRDefault="0059004F" w:rsidP="0059004F">
            <w:pPr>
              <w:widowControl w:val="0"/>
              <w:autoSpaceDE w:val="0"/>
              <w:autoSpaceDN w:val="0"/>
              <w:adjustRightInd w:val="0"/>
              <w:rPr>
                <w:color w:val="535353"/>
                <w:lang w:eastAsia="ja-JP"/>
              </w:rPr>
            </w:pPr>
            <w:r w:rsidRPr="0059004F">
              <w:rPr>
                <w:color w:val="535353"/>
                <w:lang w:eastAsia="ja-JP"/>
              </w:rPr>
              <w:t>Tokyo University of Foreign Studies</w:t>
            </w:r>
          </w:p>
          <w:p w14:paraId="4058BE5B" w14:textId="77777777" w:rsidR="0059004F" w:rsidRPr="0059004F" w:rsidRDefault="0059004F" w:rsidP="0059004F">
            <w:pPr>
              <w:widowControl w:val="0"/>
              <w:autoSpaceDE w:val="0"/>
              <w:autoSpaceDN w:val="0"/>
              <w:adjustRightInd w:val="0"/>
              <w:rPr>
                <w:color w:val="535353"/>
                <w:lang w:eastAsia="ja-JP"/>
              </w:rPr>
            </w:pPr>
            <w:r w:rsidRPr="0059004F">
              <w:rPr>
                <w:b/>
                <w:bCs/>
                <w:color w:val="535353"/>
                <w:lang w:eastAsia="ja-JP"/>
              </w:rPr>
              <w:t>October – August</w:t>
            </w:r>
          </w:p>
          <w:p w14:paraId="41AFEDE9" w14:textId="278B8E97" w:rsidR="00390587" w:rsidRDefault="0059004F" w:rsidP="0059004F">
            <w:pPr>
              <w:rPr>
                <w:color w:val="535353"/>
                <w:lang w:eastAsia="ja-JP"/>
              </w:rPr>
            </w:pPr>
            <w:r w:rsidRPr="0059004F">
              <w:rPr>
                <w:color w:val="535353"/>
                <w:lang w:eastAsia="ja-JP"/>
              </w:rPr>
              <w:t>Osaka University, Osaka</w:t>
            </w:r>
          </w:p>
          <w:p w14:paraId="2FE9EF0E" w14:textId="77777777" w:rsidR="0059004F" w:rsidRPr="0059004F" w:rsidRDefault="0059004F" w:rsidP="0059004F"/>
          <w:p w14:paraId="01D968D1" w14:textId="77777777" w:rsidR="000965EC" w:rsidRDefault="000965EC" w:rsidP="00565345">
            <w:pPr>
              <w:rPr>
                <w:b/>
              </w:rPr>
            </w:pPr>
            <w:r>
              <w:rPr>
                <w:b/>
              </w:rPr>
              <w:t>Scholarships</w:t>
            </w:r>
          </w:p>
          <w:p w14:paraId="29B73A9C" w14:textId="483D59B9" w:rsidR="000965EC" w:rsidRDefault="0059004F" w:rsidP="00565345">
            <w:r>
              <w:t xml:space="preserve">Ambassadors </w:t>
            </w:r>
            <w:proofErr w:type="spellStart"/>
            <w:r>
              <w:t>Priz</w:t>
            </w:r>
            <w:bookmarkStart w:id="0" w:name="_GoBack"/>
            <w:bookmarkEnd w:id="0"/>
            <w:proofErr w:type="spellEnd"/>
          </w:p>
          <w:p w14:paraId="7B55A4A5" w14:textId="77777777" w:rsidR="00C26FFE" w:rsidRDefault="00C26FFE" w:rsidP="00565345"/>
          <w:p w14:paraId="7F16435A" w14:textId="77777777" w:rsidR="00C26FFE" w:rsidRDefault="00C26FFE" w:rsidP="00565345"/>
          <w:p w14:paraId="17F40732" w14:textId="77777777" w:rsidR="00C26FFE" w:rsidRDefault="00C26FFE" w:rsidP="00565345"/>
          <w:p w14:paraId="07C4D871" w14:textId="77777777" w:rsidR="00C26FFE" w:rsidRDefault="00C26FFE" w:rsidP="00565345"/>
          <w:p w14:paraId="25B02146" w14:textId="77777777" w:rsidR="00C26FFE" w:rsidRDefault="00C26FFE" w:rsidP="00565345">
            <w:r w:rsidRPr="00BB2290">
              <w:rPr>
                <w:b/>
              </w:rPr>
              <w:t xml:space="preserve">link to </w:t>
            </w:r>
            <w:proofErr w:type="spellStart"/>
            <w:r w:rsidRPr="00BB2290">
              <w:rPr>
                <w:b/>
              </w:rPr>
              <w:t>programme</w:t>
            </w:r>
            <w:proofErr w:type="spellEnd"/>
            <w:r w:rsidRPr="00BB2290">
              <w:rPr>
                <w:b/>
              </w:rPr>
              <w:t xml:space="preserve"> details on JSANZ website</w:t>
            </w:r>
            <w:r>
              <w:t xml:space="preserve"> (Dallas to action)</w:t>
            </w:r>
          </w:p>
        </w:tc>
      </w:tr>
    </w:tbl>
    <w:p w14:paraId="23294608" w14:textId="75502A61" w:rsidR="00565345" w:rsidRDefault="00565345"/>
    <w:sectPr w:rsidR="00565345" w:rsidSect="00C26FFE">
      <w:pgSz w:w="16840" w:h="11900" w:orient="landscape"/>
      <w:pgMar w:top="1800" w:right="1440" w:bottom="1800" w:left="144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FFE"/>
    <w:rsid w:val="00010BDA"/>
    <w:rsid w:val="000965EC"/>
    <w:rsid w:val="00254711"/>
    <w:rsid w:val="002F50DB"/>
    <w:rsid w:val="003134C2"/>
    <w:rsid w:val="003512A3"/>
    <w:rsid w:val="003828EA"/>
    <w:rsid w:val="00390587"/>
    <w:rsid w:val="00442444"/>
    <w:rsid w:val="00565345"/>
    <w:rsid w:val="0059004F"/>
    <w:rsid w:val="007D7C33"/>
    <w:rsid w:val="008E2CE4"/>
    <w:rsid w:val="009B6401"/>
    <w:rsid w:val="00A47E45"/>
    <w:rsid w:val="00AC098A"/>
    <w:rsid w:val="00B662BA"/>
    <w:rsid w:val="00C26FFE"/>
    <w:rsid w:val="00C44CCA"/>
    <w:rsid w:val="00CF54B1"/>
    <w:rsid w:val="00E57BA0"/>
    <w:rsid w:val="00ED0B40"/>
    <w:rsid w:val="00F7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0B4DEF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F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F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53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2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victoria.ac.nz/slc/study/subjectsoffered/japa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119</Words>
  <Characters>680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Microsoft Office User</cp:lastModifiedBy>
  <cp:revision>4</cp:revision>
  <dcterms:created xsi:type="dcterms:W3CDTF">2016-09-27T22:48:00Z</dcterms:created>
  <dcterms:modified xsi:type="dcterms:W3CDTF">2016-09-29T23:20:00Z</dcterms:modified>
</cp:coreProperties>
</file>