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3D62E4" w14:textId="77777777" w:rsidR="00A0542F" w:rsidRDefault="00A0542F"/>
    <w:p w14:paraId="5907887D" w14:textId="77777777" w:rsidR="00A0542F" w:rsidRDefault="00A0542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5431"/>
        <w:gridCol w:w="2790"/>
        <w:gridCol w:w="6033"/>
      </w:tblGrid>
      <w:tr w:rsidR="00817160" w14:paraId="6EEC1102" w14:textId="77777777" w:rsidTr="00C251B2">
        <w:tc>
          <w:tcPr>
            <w:tcW w:w="1668" w:type="dxa"/>
          </w:tcPr>
          <w:p w14:paraId="110BFE14" w14:textId="77777777" w:rsidR="00A0542F" w:rsidRDefault="00A0542F" w:rsidP="00A0542F">
            <w:pPr>
              <w:jc w:val="center"/>
            </w:pPr>
            <w:r>
              <w:t>Institution</w:t>
            </w:r>
          </w:p>
        </w:tc>
        <w:tc>
          <w:tcPr>
            <w:tcW w:w="5431" w:type="dxa"/>
          </w:tcPr>
          <w:p w14:paraId="0F5874E2" w14:textId="77777777" w:rsidR="00A0542F" w:rsidRDefault="00754C04" w:rsidP="00754C04">
            <w:pPr>
              <w:jc w:val="center"/>
            </w:pPr>
            <w:r>
              <w:t>Course Details</w:t>
            </w:r>
          </w:p>
          <w:p w14:paraId="141EF081" w14:textId="4F88BEF1" w:rsidR="00754C04" w:rsidRDefault="00754C04" w:rsidP="00754C04">
            <w:pPr>
              <w:jc w:val="center"/>
            </w:pPr>
            <w:r>
              <w:t>(Title/Code/ Prerequisites)</w:t>
            </w:r>
          </w:p>
        </w:tc>
        <w:tc>
          <w:tcPr>
            <w:tcW w:w="2790" w:type="dxa"/>
          </w:tcPr>
          <w:p w14:paraId="01FD30ED" w14:textId="18523DB0" w:rsidR="00A0542F" w:rsidRDefault="00ED3656" w:rsidP="0059607F">
            <w:pPr>
              <w:jc w:val="center"/>
            </w:pPr>
            <w:r>
              <w:t>Course Level</w:t>
            </w:r>
            <w:r w:rsidR="00C251B2">
              <w:t xml:space="preserve"> and </w:t>
            </w:r>
            <w:r w:rsidR="0059607F">
              <w:t>course offered</w:t>
            </w:r>
          </w:p>
        </w:tc>
        <w:tc>
          <w:tcPr>
            <w:tcW w:w="6033" w:type="dxa"/>
          </w:tcPr>
          <w:p w14:paraId="694AA014" w14:textId="638CD060" w:rsidR="00A0542F" w:rsidRDefault="00ED3656" w:rsidP="00A0542F">
            <w:pPr>
              <w:jc w:val="center"/>
            </w:pPr>
            <w:r>
              <w:t xml:space="preserve">Lectures Per Week/ </w:t>
            </w:r>
            <w:proofErr w:type="spellStart"/>
            <w:r>
              <w:t>Labs</w:t>
            </w:r>
            <w:proofErr w:type="gramStart"/>
            <w:r>
              <w:t>,Tutorials</w:t>
            </w:r>
            <w:proofErr w:type="spellEnd"/>
            <w:proofErr w:type="gramEnd"/>
            <w:r>
              <w:t xml:space="preserve"> Per Week</w:t>
            </w:r>
          </w:p>
        </w:tc>
      </w:tr>
      <w:tr w:rsidR="00817160" w14:paraId="2D6FF5CD" w14:textId="77777777" w:rsidTr="00C251B2">
        <w:tc>
          <w:tcPr>
            <w:tcW w:w="1668" w:type="dxa"/>
          </w:tcPr>
          <w:p w14:paraId="292B46F9" w14:textId="56C0D763" w:rsidR="00F22907" w:rsidRPr="00882FF0" w:rsidRDefault="00123602" w:rsidP="00C251B2">
            <w:pPr>
              <w:rPr>
                <w:b/>
              </w:rPr>
            </w:pPr>
            <w:proofErr w:type="spellStart"/>
            <w:r>
              <w:rPr>
                <w:b/>
              </w:rPr>
              <w:t>Unitec</w:t>
            </w:r>
            <w:proofErr w:type="spellEnd"/>
            <w:r>
              <w:rPr>
                <w:b/>
              </w:rPr>
              <w:t xml:space="preserve"> Institute of Technology</w:t>
            </w:r>
          </w:p>
          <w:p w14:paraId="4F5EFCBB" w14:textId="0A127957" w:rsidR="00F22907" w:rsidRDefault="00F22907" w:rsidP="00C251B2">
            <w:r>
              <w:t xml:space="preserve">   </w:t>
            </w:r>
          </w:p>
          <w:p w14:paraId="5BF99755" w14:textId="77777777" w:rsidR="00F22907" w:rsidRDefault="00F22907" w:rsidP="00C251B2"/>
        </w:tc>
        <w:tc>
          <w:tcPr>
            <w:tcW w:w="5431" w:type="dxa"/>
          </w:tcPr>
          <w:p w14:paraId="1B84DAF0" w14:textId="4D66C8D2" w:rsidR="00E80460" w:rsidRDefault="00E80460" w:rsidP="00E80460">
            <w:pPr>
              <w:rPr>
                <w:b/>
              </w:rPr>
            </w:pPr>
            <w:r>
              <w:rPr>
                <w:b/>
              </w:rPr>
              <w:t xml:space="preserve">Introduction to </w:t>
            </w:r>
            <w:r>
              <w:rPr>
                <w:b/>
              </w:rPr>
              <w:t>Oral Japanese</w:t>
            </w:r>
            <w:r>
              <w:rPr>
                <w:b/>
              </w:rPr>
              <w:t>/</w:t>
            </w:r>
            <w:r>
              <w:rPr>
                <w:b/>
              </w:rPr>
              <w:t>Lang 5219</w:t>
            </w:r>
            <w:r>
              <w:rPr>
                <w:b/>
              </w:rPr>
              <w:t>/none</w:t>
            </w:r>
          </w:p>
          <w:p w14:paraId="52CFDF5A" w14:textId="77777777" w:rsidR="00E80460" w:rsidRDefault="00E80460" w:rsidP="00E80460">
            <w:pPr>
              <w:rPr>
                <w:b/>
              </w:rPr>
            </w:pPr>
          </w:p>
          <w:p w14:paraId="399896FF" w14:textId="77777777" w:rsidR="0059607F" w:rsidRDefault="0059607F" w:rsidP="00C251B2">
            <w:pPr>
              <w:rPr>
                <w:b/>
              </w:rPr>
            </w:pPr>
          </w:p>
          <w:p w14:paraId="4E148AE3" w14:textId="77777777" w:rsidR="007D32FE" w:rsidRDefault="007D32FE" w:rsidP="00C251B2">
            <w:pPr>
              <w:rPr>
                <w:b/>
              </w:rPr>
            </w:pPr>
          </w:p>
          <w:p w14:paraId="05211523" w14:textId="77777777" w:rsidR="007D32FE" w:rsidRDefault="007D32FE" w:rsidP="00C251B2">
            <w:pPr>
              <w:rPr>
                <w:b/>
              </w:rPr>
            </w:pPr>
          </w:p>
          <w:p w14:paraId="61349E0E" w14:textId="77777777" w:rsidR="007D32FE" w:rsidRDefault="007D32FE" w:rsidP="00C251B2">
            <w:pPr>
              <w:rPr>
                <w:b/>
              </w:rPr>
            </w:pPr>
          </w:p>
          <w:p w14:paraId="0785D480" w14:textId="5DB840B8" w:rsidR="00614A6A" w:rsidRDefault="00614A6A" w:rsidP="00614A6A">
            <w:pPr>
              <w:rPr>
                <w:b/>
              </w:rPr>
            </w:pPr>
            <w:r>
              <w:rPr>
                <w:b/>
              </w:rPr>
              <w:t>Oral Japanese</w:t>
            </w:r>
            <w:r>
              <w:rPr>
                <w:b/>
              </w:rPr>
              <w:t xml:space="preserve"> 2 </w:t>
            </w:r>
            <w:r>
              <w:rPr>
                <w:b/>
              </w:rPr>
              <w:t>/Lang 52</w:t>
            </w:r>
            <w:r>
              <w:rPr>
                <w:b/>
              </w:rPr>
              <w:t>20</w:t>
            </w:r>
            <w:r>
              <w:rPr>
                <w:b/>
              </w:rPr>
              <w:t>/</w:t>
            </w:r>
            <w:r w:rsidR="00D356FC">
              <w:rPr>
                <w:b/>
              </w:rPr>
              <w:t xml:space="preserve"> (</w:t>
            </w:r>
            <w:r w:rsidR="00D356FC">
              <w:rPr>
                <w:b/>
              </w:rPr>
              <w:t>Lang 5219</w:t>
            </w:r>
            <w:r w:rsidR="00D356FC">
              <w:rPr>
                <w:b/>
              </w:rPr>
              <w:t xml:space="preserve"> or </w:t>
            </w:r>
            <w:proofErr w:type="spellStart"/>
            <w:r w:rsidR="00D356FC">
              <w:rPr>
                <w:b/>
              </w:rPr>
              <w:t>equiv</w:t>
            </w:r>
            <w:proofErr w:type="spellEnd"/>
            <w:r w:rsidR="00D356FC">
              <w:rPr>
                <w:b/>
              </w:rPr>
              <w:t>)</w:t>
            </w:r>
          </w:p>
          <w:p w14:paraId="3435F32A" w14:textId="77777777" w:rsidR="00614A6A" w:rsidRDefault="00614A6A" w:rsidP="00614A6A">
            <w:pPr>
              <w:rPr>
                <w:b/>
              </w:rPr>
            </w:pPr>
          </w:p>
          <w:p w14:paraId="2B8424D5" w14:textId="77777777" w:rsidR="00614A6A" w:rsidRDefault="00614A6A" w:rsidP="00C251B2">
            <w:pPr>
              <w:rPr>
                <w:b/>
              </w:rPr>
            </w:pPr>
          </w:p>
          <w:p w14:paraId="3AA05DB9" w14:textId="77777777" w:rsidR="007D32FE" w:rsidRDefault="007D32FE" w:rsidP="00C251B2">
            <w:pPr>
              <w:rPr>
                <w:b/>
              </w:rPr>
            </w:pPr>
          </w:p>
          <w:p w14:paraId="788C8CB2" w14:textId="45BDE865" w:rsidR="00CB067C" w:rsidRDefault="00137884" w:rsidP="00C251B2">
            <w:pPr>
              <w:rPr>
                <w:b/>
              </w:rPr>
            </w:pPr>
            <w:r w:rsidRPr="00137884">
              <w:rPr>
                <w:b/>
                <w:color w:val="000000"/>
              </w:rPr>
              <w:t>Japanese Communication in a Social Contex</w:t>
            </w:r>
            <w:r>
              <w:rPr>
                <w:b/>
                <w:color w:val="000000"/>
              </w:rPr>
              <w:t xml:space="preserve">t: Living the Language / </w:t>
            </w:r>
            <w:r>
              <w:rPr>
                <w:b/>
              </w:rPr>
              <w:t>Lang 5219</w:t>
            </w:r>
            <w:r>
              <w:rPr>
                <w:b/>
              </w:rPr>
              <w:t>/</w:t>
            </w:r>
            <w:r w:rsidR="000221CA">
              <w:rPr>
                <w:b/>
              </w:rPr>
              <w:t xml:space="preserve"> (</w:t>
            </w:r>
            <w:r w:rsidR="000221CA">
              <w:rPr>
                <w:b/>
              </w:rPr>
              <w:t>Lang 5220</w:t>
            </w:r>
            <w:r w:rsidR="000221CA">
              <w:rPr>
                <w:b/>
              </w:rPr>
              <w:t xml:space="preserve"> or </w:t>
            </w:r>
            <w:proofErr w:type="spellStart"/>
            <w:r w:rsidR="000221CA">
              <w:rPr>
                <w:b/>
              </w:rPr>
              <w:t>equiv</w:t>
            </w:r>
            <w:proofErr w:type="spellEnd"/>
            <w:r w:rsidR="000221CA">
              <w:rPr>
                <w:b/>
              </w:rPr>
              <w:t>)</w:t>
            </w:r>
          </w:p>
          <w:p w14:paraId="21894462" w14:textId="77777777" w:rsidR="000221CA" w:rsidRPr="00137884" w:rsidRDefault="000221CA" w:rsidP="00C251B2">
            <w:pPr>
              <w:rPr>
                <w:b/>
              </w:rPr>
            </w:pPr>
          </w:p>
          <w:p w14:paraId="4080DAC2" w14:textId="77777777" w:rsidR="004C6F83" w:rsidRPr="00137884" w:rsidRDefault="004C6F83" w:rsidP="00C251B2">
            <w:pPr>
              <w:rPr>
                <w:b/>
              </w:rPr>
            </w:pPr>
          </w:p>
          <w:p w14:paraId="42FE7336" w14:textId="02F4B1FB" w:rsidR="00CB067C" w:rsidRDefault="00825EFF" w:rsidP="00C251B2">
            <w:pPr>
              <w:rPr>
                <w:b/>
              </w:rPr>
            </w:pPr>
            <w:r w:rsidRPr="00825EFF">
              <w:rPr>
                <w:b/>
                <w:color w:val="000000"/>
              </w:rPr>
              <w:t>International and community Language Short Course - Japanese 1A</w:t>
            </w:r>
            <w:r>
              <w:rPr>
                <w:b/>
              </w:rPr>
              <w:t xml:space="preserve"> </w:t>
            </w:r>
            <w:r w:rsidR="00CB067C">
              <w:rPr>
                <w:b/>
              </w:rPr>
              <w:t>/</w:t>
            </w:r>
            <w:r w:rsidR="00B46F29">
              <w:rPr>
                <w:b/>
              </w:rPr>
              <w:t xml:space="preserve"> </w:t>
            </w:r>
            <w:r w:rsidR="00B46F29">
              <w:rPr>
                <w:b/>
              </w:rPr>
              <w:t xml:space="preserve">Lang </w:t>
            </w:r>
            <w:r w:rsidR="00B46F29">
              <w:rPr>
                <w:b/>
              </w:rPr>
              <w:t>S232</w:t>
            </w:r>
            <w:r w:rsidR="00B46F29">
              <w:rPr>
                <w:b/>
              </w:rPr>
              <w:t xml:space="preserve"> </w:t>
            </w:r>
            <w:r w:rsidR="00F80637">
              <w:rPr>
                <w:b/>
              </w:rPr>
              <w:t>/</w:t>
            </w:r>
            <w:r w:rsidR="00C875CF">
              <w:rPr>
                <w:b/>
              </w:rPr>
              <w:t>none</w:t>
            </w:r>
          </w:p>
          <w:p w14:paraId="29BFA67D" w14:textId="77777777" w:rsidR="00DB6682" w:rsidRDefault="00DB6682" w:rsidP="009155D4">
            <w:pPr>
              <w:rPr>
                <w:b/>
              </w:rPr>
            </w:pPr>
          </w:p>
          <w:p w14:paraId="35844275" w14:textId="77777777" w:rsidR="00E02F6A" w:rsidRDefault="00E02F6A" w:rsidP="00871954">
            <w:pPr>
              <w:rPr>
                <w:b/>
                <w:color w:val="000000"/>
              </w:rPr>
            </w:pPr>
          </w:p>
          <w:p w14:paraId="3CFDCD94" w14:textId="363B9E6C" w:rsidR="00871954" w:rsidRDefault="00871954" w:rsidP="00871954">
            <w:pPr>
              <w:rPr>
                <w:b/>
              </w:rPr>
            </w:pPr>
            <w:r w:rsidRPr="00825EFF">
              <w:rPr>
                <w:b/>
                <w:color w:val="000000"/>
              </w:rPr>
              <w:t>International and community Language Short Course - Japanese 1</w:t>
            </w:r>
            <w:r>
              <w:rPr>
                <w:b/>
                <w:color w:val="000000"/>
              </w:rPr>
              <w:t>B</w:t>
            </w:r>
            <w:r>
              <w:rPr>
                <w:b/>
              </w:rPr>
              <w:t xml:space="preserve"> / Lang S</w:t>
            </w:r>
            <w:r w:rsidR="00CD3AEB">
              <w:rPr>
                <w:b/>
              </w:rPr>
              <w:t>131</w:t>
            </w:r>
            <w:r>
              <w:rPr>
                <w:b/>
              </w:rPr>
              <w:t xml:space="preserve"> /</w:t>
            </w:r>
            <w:r w:rsidR="004C0FEF">
              <w:rPr>
                <w:b/>
              </w:rPr>
              <w:t>30 hours of previous Japanese study</w:t>
            </w:r>
          </w:p>
          <w:p w14:paraId="6FC489BE" w14:textId="77777777" w:rsidR="00871954" w:rsidRDefault="00871954" w:rsidP="00871954">
            <w:pPr>
              <w:rPr>
                <w:b/>
              </w:rPr>
            </w:pPr>
          </w:p>
          <w:p w14:paraId="07759465" w14:textId="484CD844" w:rsidR="002260E4" w:rsidRDefault="002260E4" w:rsidP="002260E4">
            <w:pPr>
              <w:rPr>
                <w:b/>
              </w:rPr>
            </w:pPr>
            <w:r w:rsidRPr="00825EFF">
              <w:rPr>
                <w:b/>
                <w:color w:val="000000"/>
              </w:rPr>
              <w:t xml:space="preserve">International and community Language Short Course - Japanese </w:t>
            </w:r>
            <w:r>
              <w:rPr>
                <w:b/>
                <w:color w:val="000000"/>
              </w:rPr>
              <w:t>2A</w:t>
            </w:r>
            <w:r>
              <w:rPr>
                <w:b/>
              </w:rPr>
              <w:t xml:space="preserve"> / Lang S</w:t>
            </w:r>
            <w:r w:rsidR="00434EF3">
              <w:rPr>
                <w:b/>
              </w:rPr>
              <w:t>142</w:t>
            </w:r>
            <w:r>
              <w:rPr>
                <w:b/>
              </w:rPr>
              <w:t xml:space="preserve"> /</w:t>
            </w:r>
            <w:r w:rsidR="002125C6">
              <w:rPr>
                <w:b/>
              </w:rPr>
              <w:t>6</w:t>
            </w:r>
            <w:r>
              <w:rPr>
                <w:b/>
              </w:rPr>
              <w:t>0 hours of previous Japanese study</w:t>
            </w:r>
          </w:p>
          <w:p w14:paraId="6CB56F23" w14:textId="77777777" w:rsidR="002260E4" w:rsidRDefault="002260E4" w:rsidP="00871954">
            <w:pPr>
              <w:rPr>
                <w:b/>
              </w:rPr>
            </w:pPr>
          </w:p>
          <w:p w14:paraId="3862DB75" w14:textId="77777777" w:rsidR="00DB6682" w:rsidRDefault="00DB6682" w:rsidP="009155D4">
            <w:pPr>
              <w:rPr>
                <w:b/>
              </w:rPr>
            </w:pPr>
          </w:p>
          <w:p w14:paraId="080BA62D" w14:textId="18A032EB" w:rsidR="00434EF3" w:rsidRDefault="00434EF3" w:rsidP="00434EF3">
            <w:pPr>
              <w:rPr>
                <w:b/>
              </w:rPr>
            </w:pPr>
            <w:r w:rsidRPr="00825EFF">
              <w:rPr>
                <w:b/>
                <w:color w:val="000000"/>
              </w:rPr>
              <w:t xml:space="preserve">International and community Language Short Course - Japanese </w:t>
            </w:r>
            <w:r>
              <w:rPr>
                <w:b/>
                <w:color w:val="000000"/>
              </w:rPr>
              <w:t>2</w:t>
            </w:r>
            <w:r>
              <w:rPr>
                <w:b/>
                <w:color w:val="000000"/>
              </w:rPr>
              <w:t>B</w:t>
            </w:r>
            <w:r>
              <w:rPr>
                <w:b/>
              </w:rPr>
              <w:t xml:space="preserve"> / Lang S14</w:t>
            </w:r>
            <w:r>
              <w:rPr>
                <w:b/>
              </w:rPr>
              <w:t>3</w:t>
            </w:r>
            <w:r>
              <w:rPr>
                <w:b/>
              </w:rPr>
              <w:t xml:space="preserve"> /</w:t>
            </w:r>
            <w:r w:rsidR="00472138">
              <w:rPr>
                <w:b/>
              </w:rPr>
              <w:t>9</w:t>
            </w:r>
            <w:r>
              <w:rPr>
                <w:b/>
              </w:rPr>
              <w:t>0 hours of previous Japanese study</w:t>
            </w:r>
          </w:p>
          <w:p w14:paraId="4DF5EA29" w14:textId="77777777" w:rsidR="00581D8C" w:rsidRDefault="00581D8C" w:rsidP="009155D4">
            <w:pPr>
              <w:rPr>
                <w:b/>
              </w:rPr>
            </w:pPr>
          </w:p>
          <w:p w14:paraId="5C0AE444" w14:textId="77777777" w:rsidR="004C6F83" w:rsidRDefault="004C6F83" w:rsidP="000279C0">
            <w:pPr>
              <w:rPr>
                <w:b/>
              </w:rPr>
            </w:pPr>
          </w:p>
          <w:p w14:paraId="5C0EF265" w14:textId="32FEDB09" w:rsidR="00AE7D5A" w:rsidRDefault="00AE7D5A" w:rsidP="00AE7D5A">
            <w:pPr>
              <w:rPr>
                <w:b/>
              </w:rPr>
            </w:pPr>
            <w:r w:rsidRPr="00825EFF">
              <w:rPr>
                <w:b/>
                <w:color w:val="000000"/>
              </w:rPr>
              <w:t xml:space="preserve">International and community Language Short </w:t>
            </w:r>
            <w:r w:rsidRPr="00825EFF">
              <w:rPr>
                <w:b/>
                <w:color w:val="000000"/>
              </w:rPr>
              <w:lastRenderedPageBreak/>
              <w:t xml:space="preserve">Course - Japanese </w:t>
            </w:r>
            <w:r>
              <w:rPr>
                <w:b/>
                <w:color w:val="000000"/>
              </w:rPr>
              <w:t>3A</w:t>
            </w:r>
            <w:r>
              <w:rPr>
                <w:b/>
              </w:rPr>
              <w:t xml:space="preserve"> / Lang S</w:t>
            </w:r>
            <w:r>
              <w:rPr>
                <w:b/>
              </w:rPr>
              <w:t>219</w:t>
            </w:r>
            <w:r>
              <w:rPr>
                <w:b/>
              </w:rPr>
              <w:t xml:space="preserve"> /</w:t>
            </w:r>
            <w:r w:rsidR="002E698B">
              <w:rPr>
                <w:b/>
              </w:rPr>
              <w:t>120</w:t>
            </w:r>
            <w:r>
              <w:rPr>
                <w:b/>
              </w:rPr>
              <w:t xml:space="preserve"> hours of previous Japanese study</w:t>
            </w:r>
          </w:p>
          <w:p w14:paraId="276A0974" w14:textId="77777777" w:rsidR="00782A23" w:rsidRDefault="00782A23" w:rsidP="000279C0"/>
          <w:p w14:paraId="29F95D8A" w14:textId="77777777" w:rsidR="00782A23" w:rsidRDefault="00782A23" w:rsidP="000279C0"/>
          <w:p w14:paraId="06BDD479" w14:textId="77777777" w:rsidR="005D2B5C" w:rsidRDefault="005D2B5C" w:rsidP="00782A23">
            <w:pPr>
              <w:rPr>
                <w:b/>
              </w:rPr>
            </w:pPr>
          </w:p>
          <w:p w14:paraId="27698635" w14:textId="6C005965" w:rsidR="00496884" w:rsidRDefault="00496884" w:rsidP="00496884">
            <w:pPr>
              <w:rPr>
                <w:b/>
              </w:rPr>
            </w:pPr>
            <w:r w:rsidRPr="00825EFF">
              <w:rPr>
                <w:b/>
                <w:color w:val="000000"/>
              </w:rPr>
              <w:t xml:space="preserve">International and community Language Short Course - Japanese </w:t>
            </w:r>
            <w:r>
              <w:rPr>
                <w:b/>
                <w:color w:val="000000"/>
              </w:rPr>
              <w:t>3</w:t>
            </w:r>
            <w:r>
              <w:rPr>
                <w:b/>
                <w:color w:val="000000"/>
              </w:rPr>
              <w:t>B</w:t>
            </w:r>
            <w:r>
              <w:rPr>
                <w:b/>
              </w:rPr>
              <w:t xml:space="preserve"> / Lang S2</w:t>
            </w:r>
            <w:r>
              <w:rPr>
                <w:b/>
              </w:rPr>
              <w:t>20</w:t>
            </w:r>
            <w:r>
              <w:rPr>
                <w:b/>
              </w:rPr>
              <w:t xml:space="preserve"> /120 hours of previous Japanese study</w:t>
            </w:r>
          </w:p>
          <w:p w14:paraId="164E7952" w14:textId="77777777" w:rsidR="00496884" w:rsidRDefault="00496884" w:rsidP="00496884"/>
          <w:p w14:paraId="3B8CE13A" w14:textId="77777777" w:rsidR="005D2B5C" w:rsidRDefault="005D2B5C" w:rsidP="00782A23">
            <w:pPr>
              <w:rPr>
                <w:b/>
              </w:rPr>
            </w:pPr>
          </w:p>
          <w:p w14:paraId="313C5FF7" w14:textId="77777777" w:rsidR="00D7670F" w:rsidRDefault="00D7670F" w:rsidP="00782A23">
            <w:bookmarkStart w:id="0" w:name="_GoBack"/>
            <w:bookmarkEnd w:id="0"/>
          </w:p>
          <w:p w14:paraId="743A47B1" w14:textId="77777777" w:rsidR="00D7670F" w:rsidRDefault="00D7670F" w:rsidP="00782A23"/>
          <w:p w14:paraId="14B912A2" w14:textId="090ADB27" w:rsidR="00782A23" w:rsidRDefault="00D7670F" w:rsidP="00782A23">
            <w:pPr>
              <w:rPr>
                <w:b/>
              </w:rPr>
            </w:pPr>
            <w:r>
              <w:rPr>
                <w:b/>
              </w:rPr>
              <w:t>Japanese 3A /242-301/ 242-20</w:t>
            </w:r>
            <w:r w:rsidR="00CB798B">
              <w:rPr>
                <w:b/>
              </w:rPr>
              <w:t>2</w:t>
            </w:r>
            <w:r>
              <w:rPr>
                <w:b/>
              </w:rPr>
              <w:t xml:space="preserve"> or placement test</w:t>
            </w:r>
          </w:p>
          <w:p w14:paraId="0739F57D" w14:textId="77777777" w:rsidR="00A6740A" w:rsidRDefault="00A6740A" w:rsidP="00782A23">
            <w:pPr>
              <w:rPr>
                <w:b/>
              </w:rPr>
            </w:pPr>
          </w:p>
          <w:p w14:paraId="558B79A0" w14:textId="77777777" w:rsidR="00A6740A" w:rsidRDefault="00A6740A" w:rsidP="00782A23">
            <w:pPr>
              <w:rPr>
                <w:b/>
              </w:rPr>
            </w:pPr>
          </w:p>
          <w:p w14:paraId="62C5D853" w14:textId="324A1DA6" w:rsidR="00A6740A" w:rsidRDefault="00A6740A" w:rsidP="00782A23">
            <w:pPr>
              <w:rPr>
                <w:b/>
              </w:rPr>
            </w:pPr>
            <w:r>
              <w:rPr>
                <w:b/>
              </w:rPr>
              <w:t>Japanese 3B /242-302/ 242-301 or placement test</w:t>
            </w:r>
          </w:p>
          <w:p w14:paraId="3078C277" w14:textId="77777777" w:rsidR="00F61D2B" w:rsidRDefault="00F61D2B" w:rsidP="00782A23">
            <w:pPr>
              <w:rPr>
                <w:b/>
              </w:rPr>
            </w:pPr>
          </w:p>
          <w:p w14:paraId="44BDC4A9" w14:textId="77777777" w:rsidR="00663F62" w:rsidRDefault="00663F62" w:rsidP="00782A23">
            <w:pPr>
              <w:rPr>
                <w:b/>
              </w:rPr>
            </w:pPr>
          </w:p>
          <w:p w14:paraId="23C91956" w14:textId="0593A5D2" w:rsidR="00F61D2B" w:rsidRDefault="00F61D2B" w:rsidP="00782A23">
            <w:pPr>
              <w:rPr>
                <w:b/>
              </w:rPr>
            </w:pPr>
            <w:r>
              <w:rPr>
                <w:b/>
              </w:rPr>
              <w:t>Reading and Writing about Current Japan</w:t>
            </w:r>
            <w:r w:rsidR="002D5AD5">
              <w:rPr>
                <w:b/>
              </w:rPr>
              <w:t>/242-304/ 242-</w:t>
            </w:r>
            <w:r w:rsidR="00C0659F">
              <w:rPr>
                <w:b/>
              </w:rPr>
              <w:t>202</w:t>
            </w:r>
            <w:r w:rsidR="002D5AD5">
              <w:rPr>
                <w:b/>
              </w:rPr>
              <w:t xml:space="preserve"> or placement test</w:t>
            </w:r>
          </w:p>
          <w:p w14:paraId="18958F3C" w14:textId="77777777" w:rsidR="00F50594" w:rsidRDefault="00F50594" w:rsidP="00782A23">
            <w:pPr>
              <w:rPr>
                <w:b/>
              </w:rPr>
            </w:pPr>
          </w:p>
          <w:p w14:paraId="26E27896" w14:textId="45EEE504" w:rsidR="00F50594" w:rsidRDefault="00F50594" w:rsidP="00F50594">
            <w:pPr>
              <w:rPr>
                <w:b/>
              </w:rPr>
            </w:pPr>
            <w:r>
              <w:rPr>
                <w:b/>
              </w:rPr>
              <w:t>Readings in Modern Japanese Literature/242-30</w:t>
            </w:r>
            <w:r w:rsidR="00362B44">
              <w:rPr>
                <w:b/>
              </w:rPr>
              <w:t>5</w:t>
            </w:r>
            <w:r>
              <w:rPr>
                <w:b/>
              </w:rPr>
              <w:t>/ 242-</w:t>
            </w:r>
            <w:r w:rsidR="0043599C">
              <w:rPr>
                <w:b/>
              </w:rPr>
              <w:t>301 and 3</w:t>
            </w:r>
            <w:r>
              <w:rPr>
                <w:b/>
              </w:rPr>
              <w:t>02 or placement test</w:t>
            </w:r>
          </w:p>
          <w:p w14:paraId="49497361" w14:textId="77777777" w:rsidR="00044246" w:rsidRDefault="00044246" w:rsidP="00F50594">
            <w:pPr>
              <w:rPr>
                <w:b/>
              </w:rPr>
            </w:pPr>
          </w:p>
          <w:p w14:paraId="21DC1EEA" w14:textId="677A143E" w:rsidR="00044246" w:rsidRDefault="00044246" w:rsidP="00F50594">
            <w:pPr>
              <w:rPr>
                <w:b/>
              </w:rPr>
            </w:pPr>
            <w:r>
              <w:rPr>
                <w:b/>
              </w:rPr>
              <w:t>Individual Research Project in Japanese Studies</w:t>
            </w:r>
            <w:r w:rsidR="00E36F27">
              <w:rPr>
                <w:b/>
              </w:rPr>
              <w:t>/242-39/</w:t>
            </w:r>
            <w:r w:rsidR="00CB0BA5">
              <w:rPr>
                <w:b/>
              </w:rPr>
              <w:t xml:space="preserve"> Consultation or placement test</w:t>
            </w:r>
          </w:p>
          <w:p w14:paraId="112F6C67" w14:textId="5E864C06" w:rsidR="00782A23" w:rsidRPr="00782A23" w:rsidRDefault="00782A23" w:rsidP="000279C0">
            <w:pPr>
              <w:rPr>
                <w:b/>
              </w:rPr>
            </w:pPr>
          </w:p>
        </w:tc>
        <w:tc>
          <w:tcPr>
            <w:tcW w:w="2790" w:type="dxa"/>
          </w:tcPr>
          <w:p w14:paraId="5E41C377" w14:textId="7EFD14D1" w:rsidR="00F22907" w:rsidRPr="00CE1BCA" w:rsidRDefault="00ED3656" w:rsidP="00C251B2">
            <w:r>
              <w:lastRenderedPageBreak/>
              <w:t>100 level</w:t>
            </w:r>
            <w:r w:rsidR="00327D8E">
              <w:t xml:space="preserve"> </w:t>
            </w:r>
            <w:r w:rsidR="0059607F">
              <w:rPr>
                <w:b/>
              </w:rPr>
              <w:t>–</w:t>
            </w:r>
            <w:r w:rsidR="0059607F" w:rsidRPr="00CE1BCA">
              <w:t xml:space="preserve">single semester course offered </w:t>
            </w:r>
            <w:r w:rsidR="007D32FE">
              <w:t>twice</w:t>
            </w:r>
            <w:r w:rsidR="0059607F" w:rsidRPr="00CE1BCA">
              <w:t xml:space="preserve"> a year</w:t>
            </w:r>
            <w:r w:rsidR="007D32FE">
              <w:t xml:space="preserve"> in summer school and Semester 2</w:t>
            </w:r>
          </w:p>
          <w:p w14:paraId="288306A1" w14:textId="77777777" w:rsidR="00C251B2" w:rsidRDefault="00C251B2" w:rsidP="00C251B2"/>
          <w:p w14:paraId="25611C5D" w14:textId="77777777" w:rsidR="00C20210" w:rsidRDefault="00C20210" w:rsidP="00C251B2"/>
          <w:p w14:paraId="257AB848" w14:textId="13C144E6" w:rsidR="00C251B2" w:rsidRDefault="00FF4831" w:rsidP="00C251B2">
            <w:r>
              <w:t>1</w:t>
            </w:r>
            <w:r w:rsidR="00C251B2">
              <w:t xml:space="preserve">00 level </w:t>
            </w:r>
            <w:r w:rsidR="003B5A2B">
              <w:t>-</w:t>
            </w:r>
            <w:r w:rsidRPr="00CE1BCA">
              <w:t xml:space="preserve"> single semester course offered once a year</w:t>
            </w:r>
            <w:r>
              <w:t xml:space="preserve"> </w:t>
            </w:r>
          </w:p>
          <w:p w14:paraId="4B80DD89" w14:textId="77777777" w:rsidR="00DB6682" w:rsidRDefault="00DB6682" w:rsidP="00CC012C"/>
          <w:p w14:paraId="44862624" w14:textId="77777777" w:rsidR="00D356FC" w:rsidRDefault="00D356FC" w:rsidP="004C6F83"/>
          <w:p w14:paraId="6E250587" w14:textId="1266E64E" w:rsidR="00581D8C" w:rsidRDefault="00137884" w:rsidP="00CC012C">
            <w:r>
              <w:t>2</w:t>
            </w:r>
            <w:r w:rsidR="004C6F83">
              <w:t>00 level -</w:t>
            </w:r>
            <w:r w:rsidR="004C6F83" w:rsidRPr="00CE1BCA">
              <w:t xml:space="preserve"> single semester </w:t>
            </w:r>
            <w:r w:rsidR="000B6C09" w:rsidRPr="00CE1BCA">
              <w:t>course offered once a year</w:t>
            </w:r>
            <w:r w:rsidR="000B6C09">
              <w:t xml:space="preserve"> </w:t>
            </w:r>
          </w:p>
          <w:p w14:paraId="2A552390" w14:textId="77777777" w:rsidR="004C6F83" w:rsidRDefault="004C6F83" w:rsidP="00CC012C"/>
          <w:p w14:paraId="1F42120C" w14:textId="77777777" w:rsidR="004C6F83" w:rsidRDefault="004C6F83" w:rsidP="00CC012C"/>
          <w:p w14:paraId="44BB1BD1" w14:textId="77777777" w:rsidR="004C6F83" w:rsidRDefault="004C6F83" w:rsidP="00CC012C"/>
          <w:p w14:paraId="6FFC5E19" w14:textId="4E2F8183" w:rsidR="00CC012C" w:rsidRDefault="00410324" w:rsidP="00CC012C">
            <w:r>
              <w:t>2</w:t>
            </w:r>
            <w:r w:rsidR="00CC012C">
              <w:t>00 level -</w:t>
            </w:r>
            <w:r w:rsidRPr="00CE1BCA">
              <w:t xml:space="preserve"> single semester course offered </w:t>
            </w:r>
            <w:r w:rsidR="00F31C49">
              <w:t>twice</w:t>
            </w:r>
            <w:r w:rsidRPr="00CE1BCA">
              <w:t xml:space="preserve"> a year</w:t>
            </w:r>
          </w:p>
          <w:p w14:paraId="3700D1FA" w14:textId="77777777" w:rsidR="00E02F6A" w:rsidRDefault="00E02F6A" w:rsidP="00CC012C"/>
          <w:p w14:paraId="6DA3910F" w14:textId="0A276B37" w:rsidR="00E02F6A" w:rsidRDefault="007665F9" w:rsidP="00E02F6A">
            <w:r>
              <w:t>Elementary</w:t>
            </w:r>
            <w:r w:rsidR="00E02F6A">
              <w:t xml:space="preserve"> -</w:t>
            </w:r>
            <w:r w:rsidR="00E02F6A" w:rsidRPr="00CE1BCA">
              <w:t xml:space="preserve"> single semester course offered </w:t>
            </w:r>
            <w:r w:rsidR="00E02F6A">
              <w:t>twice</w:t>
            </w:r>
            <w:r w:rsidR="00E02F6A" w:rsidRPr="00CE1BCA">
              <w:t xml:space="preserve"> a year</w:t>
            </w:r>
          </w:p>
          <w:p w14:paraId="3A738A5E" w14:textId="77777777" w:rsidR="00CC012C" w:rsidRDefault="00CC012C" w:rsidP="00C251B2"/>
          <w:p w14:paraId="4C49886D" w14:textId="76384140" w:rsidR="00DC4073" w:rsidRDefault="007665F9" w:rsidP="00DC4073">
            <w:r>
              <w:t>Elementary</w:t>
            </w:r>
            <w:r w:rsidR="00DC4073">
              <w:t xml:space="preserve"> -</w:t>
            </w:r>
            <w:r w:rsidR="00DC4073" w:rsidRPr="00CE1BCA">
              <w:t xml:space="preserve"> single semester course offered </w:t>
            </w:r>
            <w:r w:rsidR="00495863">
              <w:t>once</w:t>
            </w:r>
            <w:r w:rsidR="00DC4073" w:rsidRPr="00CE1BCA">
              <w:t xml:space="preserve"> a year</w:t>
            </w:r>
          </w:p>
          <w:p w14:paraId="52462FC9" w14:textId="77777777" w:rsidR="003554E9" w:rsidRDefault="003554E9" w:rsidP="00782A23"/>
          <w:p w14:paraId="3384AE6D" w14:textId="77777777" w:rsidR="002125C6" w:rsidRDefault="002125C6" w:rsidP="00782A23"/>
          <w:p w14:paraId="7D8FFEE1" w14:textId="23755407" w:rsidR="00782A23" w:rsidRDefault="007665F9" w:rsidP="00782A23">
            <w:r>
              <w:t>Elementary</w:t>
            </w:r>
            <w:r w:rsidR="00782A23">
              <w:t xml:space="preserve"> -</w:t>
            </w:r>
            <w:r w:rsidR="00782A23" w:rsidRPr="00CE1BCA">
              <w:t xml:space="preserve"> single semester course offered once a year</w:t>
            </w:r>
          </w:p>
          <w:p w14:paraId="65FEEEE6" w14:textId="77777777" w:rsidR="00782A23" w:rsidRDefault="00782A23" w:rsidP="00C251B2"/>
          <w:p w14:paraId="0C7C62AF" w14:textId="77777777" w:rsidR="009F34B9" w:rsidRDefault="009F34B9" w:rsidP="00C251B2"/>
          <w:p w14:paraId="292486BC" w14:textId="4157A9DC" w:rsidR="00042DF8" w:rsidRDefault="000866AB" w:rsidP="00C251B2">
            <w:r>
              <w:t>Pre-Intermediate</w:t>
            </w:r>
            <w:r w:rsidR="00042DF8">
              <w:t xml:space="preserve"> -</w:t>
            </w:r>
            <w:r w:rsidR="00042DF8" w:rsidRPr="00CE1BCA">
              <w:t xml:space="preserve"> single </w:t>
            </w:r>
            <w:r w:rsidR="00042DF8" w:rsidRPr="00CE1BCA">
              <w:lastRenderedPageBreak/>
              <w:t>semester course offered once a year</w:t>
            </w:r>
          </w:p>
          <w:p w14:paraId="79519A82" w14:textId="77777777" w:rsidR="005F5200" w:rsidRDefault="005F5200" w:rsidP="00C251B2"/>
          <w:p w14:paraId="15790CC3" w14:textId="77777777" w:rsidR="005D2B5C" w:rsidRDefault="005D2B5C" w:rsidP="00C251B2"/>
          <w:p w14:paraId="5FEB63F6" w14:textId="77777777" w:rsidR="005D2B5C" w:rsidRDefault="005D2B5C" w:rsidP="00C251B2"/>
          <w:p w14:paraId="770B0CE1" w14:textId="0A3FA012" w:rsidR="005F5200" w:rsidRDefault="00F06445" w:rsidP="00C251B2">
            <w:r>
              <w:t>Intermediate</w:t>
            </w:r>
            <w:r w:rsidR="005F5200">
              <w:t xml:space="preserve"> level -</w:t>
            </w:r>
            <w:r w:rsidR="005F5200" w:rsidRPr="00CE1BCA">
              <w:t xml:space="preserve"> single semester course offered once a year</w:t>
            </w:r>
          </w:p>
          <w:p w14:paraId="7DFA16C9" w14:textId="77777777" w:rsidR="0023576D" w:rsidRDefault="0023576D" w:rsidP="00C251B2"/>
          <w:p w14:paraId="29965757" w14:textId="77777777" w:rsidR="005E38AA" w:rsidRDefault="005E38AA" w:rsidP="00C251B2"/>
          <w:p w14:paraId="07A179BA" w14:textId="77777777" w:rsidR="005E38AA" w:rsidRDefault="005E38AA" w:rsidP="00C251B2"/>
          <w:p w14:paraId="0F2B9461" w14:textId="77777777" w:rsidR="0023576D" w:rsidRDefault="0023576D" w:rsidP="00C251B2">
            <w:r>
              <w:t>300 level -</w:t>
            </w:r>
            <w:r w:rsidRPr="00CE1BCA">
              <w:t xml:space="preserve"> single semester course offered once a year</w:t>
            </w:r>
          </w:p>
          <w:p w14:paraId="15E81399" w14:textId="77777777" w:rsidR="0043599C" w:rsidRDefault="0043599C" w:rsidP="00C251B2"/>
          <w:p w14:paraId="7448F2A9" w14:textId="77777777" w:rsidR="0043599C" w:rsidRDefault="0043599C" w:rsidP="00C251B2">
            <w:r>
              <w:t>300 level -</w:t>
            </w:r>
            <w:r w:rsidRPr="00CE1BCA">
              <w:t xml:space="preserve"> single semester course offered once a year</w:t>
            </w:r>
          </w:p>
          <w:p w14:paraId="2D9227DE" w14:textId="77777777" w:rsidR="008732DE" w:rsidRDefault="008732DE" w:rsidP="00C251B2"/>
          <w:p w14:paraId="635E5AB2" w14:textId="3888F24D" w:rsidR="008732DE" w:rsidRDefault="008732DE" w:rsidP="008732DE">
            <w:r>
              <w:t>300 level –</w:t>
            </w:r>
            <w:r w:rsidRPr="00CE1BCA">
              <w:t xml:space="preserve"> </w:t>
            </w:r>
            <w:r>
              <w:t>full year-</w:t>
            </w:r>
            <w:r w:rsidRPr="00CE1BCA">
              <w:t xml:space="preserve"> course offered once a year</w:t>
            </w:r>
          </w:p>
        </w:tc>
        <w:tc>
          <w:tcPr>
            <w:tcW w:w="6033" w:type="dxa"/>
          </w:tcPr>
          <w:p w14:paraId="423D20B0" w14:textId="469CB1DB" w:rsidR="00C20210" w:rsidRDefault="00C20210" w:rsidP="00C20210">
            <w:r>
              <w:lastRenderedPageBreak/>
              <w:t>28</w:t>
            </w:r>
            <w:r>
              <w:t xml:space="preserve"> lectures and </w:t>
            </w:r>
            <w:r>
              <w:t>30 optional</w:t>
            </w:r>
            <w:r>
              <w:t xml:space="preserve"> tutorials per year (total </w:t>
            </w:r>
            <w:r w:rsidR="006A415A">
              <w:t>58</w:t>
            </w:r>
            <w:r w:rsidR="00580169">
              <w:t xml:space="preserve"> </w:t>
            </w:r>
            <w:r>
              <w:t>hours)</w:t>
            </w:r>
          </w:p>
          <w:p w14:paraId="3E1BD6A2" w14:textId="77777777" w:rsidR="00C20210" w:rsidRDefault="00C20210" w:rsidP="00C20210"/>
          <w:p w14:paraId="4D05D566" w14:textId="77777777" w:rsidR="00C20210" w:rsidRDefault="00C20210" w:rsidP="00644926"/>
          <w:p w14:paraId="73D88E02" w14:textId="77777777" w:rsidR="00C20210" w:rsidRDefault="00C20210" w:rsidP="00644926"/>
          <w:p w14:paraId="55CCC867" w14:textId="77777777" w:rsidR="00C20210" w:rsidRDefault="00C20210" w:rsidP="00644926"/>
          <w:p w14:paraId="0D6E8514" w14:textId="77777777" w:rsidR="00384630" w:rsidRDefault="00384630" w:rsidP="00384630">
            <w:r>
              <w:t>28 lectures and 30 optional tutorials per year (total 58 hours)</w:t>
            </w:r>
          </w:p>
          <w:p w14:paraId="2C3103FE" w14:textId="77777777" w:rsidR="00C20210" w:rsidRDefault="00C20210" w:rsidP="00644926"/>
          <w:p w14:paraId="6F72E250" w14:textId="77777777" w:rsidR="00C20210" w:rsidRDefault="00C20210" w:rsidP="00644926"/>
          <w:p w14:paraId="59A6DE85" w14:textId="77C27804" w:rsidR="00D56DA6" w:rsidRDefault="00B5436C" w:rsidP="00D56DA6">
            <w:r>
              <w:t>30 hours (variable depending on pathway)</w:t>
            </w:r>
          </w:p>
          <w:p w14:paraId="00C75356" w14:textId="79D4BB18" w:rsidR="003F2235" w:rsidRDefault="003F2235" w:rsidP="00D56DA6">
            <w:r>
              <w:t xml:space="preserve">Pathway 1 participate in exchange </w:t>
            </w:r>
            <w:proofErr w:type="spellStart"/>
            <w:r>
              <w:t>programme</w:t>
            </w:r>
            <w:proofErr w:type="spellEnd"/>
            <w:r>
              <w:t xml:space="preserve"> to Japan for 4 weeks</w:t>
            </w:r>
          </w:p>
          <w:p w14:paraId="59270960" w14:textId="77777777" w:rsidR="004C6F83" w:rsidRDefault="004C6F83" w:rsidP="00D56DA6"/>
          <w:p w14:paraId="499F89A8" w14:textId="77777777" w:rsidR="004C6F83" w:rsidRDefault="004C6F83" w:rsidP="00D56DA6"/>
          <w:p w14:paraId="0870CD73" w14:textId="77D86ECA" w:rsidR="004C6F83" w:rsidRDefault="00060C78" w:rsidP="00D56DA6">
            <w:r>
              <w:t>15 lectures (30 hours)</w:t>
            </w:r>
          </w:p>
          <w:p w14:paraId="4366D33E" w14:textId="77777777" w:rsidR="001A1109" w:rsidRDefault="001A1109" w:rsidP="00D56DA6"/>
          <w:p w14:paraId="43A227F7" w14:textId="77777777" w:rsidR="003554E9" w:rsidRDefault="003554E9" w:rsidP="00D56DA6"/>
          <w:p w14:paraId="3EE40187" w14:textId="77777777" w:rsidR="003554E9" w:rsidRDefault="003554E9" w:rsidP="00D56DA6"/>
          <w:p w14:paraId="2A5C2326" w14:textId="77777777" w:rsidR="00E23BD7" w:rsidRDefault="00E23BD7" w:rsidP="00E23BD7">
            <w:r>
              <w:t>15 lectures (30 hours)</w:t>
            </w:r>
          </w:p>
          <w:p w14:paraId="69A40364" w14:textId="77777777" w:rsidR="003554E9" w:rsidRDefault="003554E9" w:rsidP="00D56DA6"/>
          <w:p w14:paraId="5422F735" w14:textId="77777777" w:rsidR="003554E9" w:rsidRDefault="003554E9" w:rsidP="00D56DA6"/>
          <w:p w14:paraId="717FE079" w14:textId="77777777" w:rsidR="004C0FEF" w:rsidRDefault="004C0FEF" w:rsidP="00D56DA6"/>
          <w:p w14:paraId="332C1143" w14:textId="77777777" w:rsidR="00D07B83" w:rsidRDefault="00D07B83" w:rsidP="00D07B83">
            <w:r>
              <w:t>15 lectures (30 hours)</w:t>
            </w:r>
          </w:p>
          <w:p w14:paraId="3C9EFA8D" w14:textId="77777777" w:rsidR="00D07B83" w:rsidRDefault="00D07B83" w:rsidP="00D07B83"/>
          <w:p w14:paraId="39FECA71" w14:textId="77777777" w:rsidR="00D07B83" w:rsidRDefault="00D07B83" w:rsidP="00E2333C"/>
          <w:p w14:paraId="7EA91502" w14:textId="77777777" w:rsidR="00D07B83" w:rsidRDefault="00D07B83" w:rsidP="00E2333C"/>
          <w:p w14:paraId="3797E444" w14:textId="77777777" w:rsidR="00D07B83" w:rsidRDefault="00D07B83" w:rsidP="00E2333C"/>
          <w:p w14:paraId="1A8B25A1" w14:textId="77777777" w:rsidR="009F34B9" w:rsidRDefault="009F34B9" w:rsidP="009F34B9">
            <w:r>
              <w:t>15 lectures (30 hours)</w:t>
            </w:r>
          </w:p>
          <w:p w14:paraId="672F5BAA" w14:textId="77777777" w:rsidR="009F34B9" w:rsidRDefault="009F34B9" w:rsidP="00F14043">
            <w:pPr>
              <w:spacing w:before="240"/>
            </w:pPr>
          </w:p>
          <w:p w14:paraId="1EDC8238" w14:textId="77777777" w:rsidR="009F34B9" w:rsidRDefault="009F34B9" w:rsidP="00F14043">
            <w:pPr>
              <w:spacing w:before="240"/>
            </w:pPr>
          </w:p>
          <w:p w14:paraId="0586E7A1" w14:textId="77777777" w:rsidR="009637F5" w:rsidRDefault="009637F5" w:rsidP="009637F5">
            <w:r>
              <w:t>15 lectures (30 hours)</w:t>
            </w:r>
          </w:p>
          <w:p w14:paraId="56E1C320" w14:textId="77777777" w:rsidR="005D2B5C" w:rsidRDefault="005D2B5C" w:rsidP="00F14043">
            <w:pPr>
              <w:spacing w:before="240"/>
            </w:pPr>
          </w:p>
          <w:p w14:paraId="2E078801" w14:textId="77777777" w:rsidR="005D2B5C" w:rsidRDefault="005D2B5C" w:rsidP="00F14043">
            <w:pPr>
              <w:spacing w:before="240"/>
            </w:pPr>
          </w:p>
          <w:p w14:paraId="27390B6E" w14:textId="77777777" w:rsidR="00F06445" w:rsidRDefault="00F06445" w:rsidP="00F06445"/>
          <w:p w14:paraId="1FC6C324" w14:textId="77777777" w:rsidR="00F06445" w:rsidRDefault="00F06445" w:rsidP="00F06445">
            <w:r>
              <w:t>15 lectures (30 hours)</w:t>
            </w:r>
          </w:p>
          <w:p w14:paraId="121B3CBD" w14:textId="77777777" w:rsidR="005E38AA" w:rsidRDefault="005E38AA" w:rsidP="00F14043">
            <w:pPr>
              <w:spacing w:before="240"/>
            </w:pPr>
          </w:p>
          <w:p w14:paraId="39F5E671" w14:textId="77777777" w:rsidR="005E38AA" w:rsidRDefault="005E38AA" w:rsidP="00F14043">
            <w:pPr>
              <w:spacing w:before="240"/>
            </w:pPr>
          </w:p>
          <w:p w14:paraId="584A374F" w14:textId="77777777" w:rsidR="00991AB4" w:rsidRDefault="00991AB4" w:rsidP="00F14043">
            <w:pPr>
              <w:spacing w:before="240"/>
            </w:pPr>
            <w:r>
              <w:t>0 – taught at distance level only- 1-2 hour online tutorials per week</w:t>
            </w:r>
          </w:p>
          <w:p w14:paraId="49AB324A" w14:textId="77777777" w:rsidR="00B9412B" w:rsidRDefault="00B9412B" w:rsidP="00B9412B">
            <w:pPr>
              <w:spacing w:before="240"/>
            </w:pPr>
            <w:r>
              <w:t>0 – taught at distance level only- 1-2 hour online tutorials per week</w:t>
            </w:r>
          </w:p>
          <w:p w14:paraId="35CA501B" w14:textId="08DB18BE" w:rsidR="00CB0BA5" w:rsidRDefault="00CB0BA5" w:rsidP="00CB0BA5">
            <w:pPr>
              <w:spacing w:before="240"/>
            </w:pPr>
            <w:r>
              <w:t>0—research consultations with a supervisor</w:t>
            </w:r>
          </w:p>
        </w:tc>
      </w:tr>
      <w:tr w:rsidR="00817160" w14:paraId="66A126EB" w14:textId="77777777" w:rsidTr="00C251B2">
        <w:tc>
          <w:tcPr>
            <w:tcW w:w="1668" w:type="dxa"/>
          </w:tcPr>
          <w:p w14:paraId="5408CD92" w14:textId="2A112757" w:rsidR="00F22907" w:rsidRDefault="00F22907" w:rsidP="00C251B2"/>
        </w:tc>
        <w:tc>
          <w:tcPr>
            <w:tcW w:w="5431" w:type="dxa"/>
          </w:tcPr>
          <w:p w14:paraId="70C345A2" w14:textId="77777777" w:rsidR="00F22907" w:rsidRDefault="00F22907" w:rsidP="00C251B2"/>
        </w:tc>
        <w:tc>
          <w:tcPr>
            <w:tcW w:w="2790" w:type="dxa"/>
          </w:tcPr>
          <w:p w14:paraId="0E5351C3" w14:textId="77777777" w:rsidR="00F22907" w:rsidRDefault="00F22907" w:rsidP="00C251B2"/>
        </w:tc>
        <w:tc>
          <w:tcPr>
            <w:tcW w:w="6033" w:type="dxa"/>
          </w:tcPr>
          <w:p w14:paraId="2D746DB3" w14:textId="77777777" w:rsidR="00F22907" w:rsidRDefault="00F22907" w:rsidP="00C251B2"/>
        </w:tc>
      </w:tr>
    </w:tbl>
    <w:p w14:paraId="21E50E83" w14:textId="77777777" w:rsidR="0011317A" w:rsidRDefault="0011317A" w:rsidP="00C251B2"/>
    <w:p w14:paraId="6B6A8729" w14:textId="77777777" w:rsidR="0011317A" w:rsidRDefault="0011317A" w:rsidP="00C251B2"/>
    <w:p w14:paraId="613BCAF7" w14:textId="77777777" w:rsidR="00913948" w:rsidRDefault="00913948"/>
    <w:p w14:paraId="4DE65753" w14:textId="77777777" w:rsidR="00913948" w:rsidRDefault="00913948"/>
    <w:p w14:paraId="18B0E3B8" w14:textId="77777777" w:rsidR="00913948" w:rsidRDefault="00913948"/>
    <w:p w14:paraId="551CD825" w14:textId="77777777" w:rsidR="00913948" w:rsidRDefault="00913948"/>
    <w:p w14:paraId="4E9CD629" w14:textId="77777777" w:rsidR="00913948" w:rsidRDefault="00913948"/>
    <w:p w14:paraId="71D0D11D" w14:textId="77777777" w:rsidR="00913948" w:rsidRDefault="00913948"/>
    <w:p w14:paraId="72F326CA" w14:textId="77777777" w:rsidR="00913948" w:rsidRDefault="00913948"/>
    <w:p w14:paraId="02C2C23F" w14:textId="04A29048" w:rsidR="00913948" w:rsidRDefault="00913948">
      <w:r>
        <w:br w:type="page"/>
      </w:r>
    </w:p>
    <w:p w14:paraId="6B85BFC5" w14:textId="755FA361" w:rsidR="00913948" w:rsidRDefault="00913948"/>
    <w:sectPr w:rsidR="00913948" w:rsidSect="0011317A">
      <w:pgSz w:w="16840" w:h="11900" w:orient="landscape"/>
      <w:pgMar w:top="567" w:right="567" w:bottom="567" w:left="567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42F"/>
    <w:rsid w:val="0002043C"/>
    <w:rsid w:val="000221CA"/>
    <w:rsid w:val="000279C0"/>
    <w:rsid w:val="00042DF8"/>
    <w:rsid w:val="00044246"/>
    <w:rsid w:val="00060C78"/>
    <w:rsid w:val="000866AB"/>
    <w:rsid w:val="000B6C09"/>
    <w:rsid w:val="0011317A"/>
    <w:rsid w:val="00117D32"/>
    <w:rsid w:val="00123602"/>
    <w:rsid w:val="001272AE"/>
    <w:rsid w:val="00137884"/>
    <w:rsid w:val="001A1109"/>
    <w:rsid w:val="002125C6"/>
    <w:rsid w:val="002260E4"/>
    <w:rsid w:val="0023021B"/>
    <w:rsid w:val="0023576D"/>
    <w:rsid w:val="00274A4E"/>
    <w:rsid w:val="002D5AD5"/>
    <w:rsid w:val="002E698B"/>
    <w:rsid w:val="003134C2"/>
    <w:rsid w:val="00327D8E"/>
    <w:rsid w:val="003554E9"/>
    <w:rsid w:val="00362B44"/>
    <w:rsid w:val="003659A1"/>
    <w:rsid w:val="00384630"/>
    <w:rsid w:val="003B5A2B"/>
    <w:rsid w:val="003C5810"/>
    <w:rsid w:val="003F2235"/>
    <w:rsid w:val="00410324"/>
    <w:rsid w:val="00434EF3"/>
    <w:rsid w:val="0043599C"/>
    <w:rsid w:val="00472138"/>
    <w:rsid w:val="00495863"/>
    <w:rsid w:val="00496884"/>
    <w:rsid w:val="004C0FEF"/>
    <w:rsid w:val="004C6F83"/>
    <w:rsid w:val="004F207F"/>
    <w:rsid w:val="004F25BE"/>
    <w:rsid w:val="0052592F"/>
    <w:rsid w:val="00572CDA"/>
    <w:rsid w:val="00580169"/>
    <w:rsid w:val="00581D8C"/>
    <w:rsid w:val="0059607F"/>
    <w:rsid w:val="005D2B5C"/>
    <w:rsid w:val="005E38AA"/>
    <w:rsid w:val="005F5200"/>
    <w:rsid w:val="00614A6A"/>
    <w:rsid w:val="00640D61"/>
    <w:rsid w:val="00644926"/>
    <w:rsid w:val="006510FE"/>
    <w:rsid w:val="00663F62"/>
    <w:rsid w:val="006A415A"/>
    <w:rsid w:val="006C568A"/>
    <w:rsid w:val="00700204"/>
    <w:rsid w:val="00717AE0"/>
    <w:rsid w:val="00732EE1"/>
    <w:rsid w:val="00754C04"/>
    <w:rsid w:val="007665F9"/>
    <w:rsid w:val="00782A23"/>
    <w:rsid w:val="00785F88"/>
    <w:rsid w:val="007D32FE"/>
    <w:rsid w:val="007E0641"/>
    <w:rsid w:val="00817160"/>
    <w:rsid w:val="00824875"/>
    <w:rsid w:val="00825EFF"/>
    <w:rsid w:val="00842A45"/>
    <w:rsid w:val="00843B31"/>
    <w:rsid w:val="00860A18"/>
    <w:rsid w:val="00861210"/>
    <w:rsid w:val="00862705"/>
    <w:rsid w:val="00871954"/>
    <w:rsid w:val="008732DE"/>
    <w:rsid w:val="00882FF0"/>
    <w:rsid w:val="0088735E"/>
    <w:rsid w:val="008B7D44"/>
    <w:rsid w:val="008C3DFD"/>
    <w:rsid w:val="008D36A7"/>
    <w:rsid w:val="008D4749"/>
    <w:rsid w:val="0090498E"/>
    <w:rsid w:val="0090645E"/>
    <w:rsid w:val="00913948"/>
    <w:rsid w:val="009155D4"/>
    <w:rsid w:val="00930B5E"/>
    <w:rsid w:val="00931840"/>
    <w:rsid w:val="009637F5"/>
    <w:rsid w:val="00991AB4"/>
    <w:rsid w:val="009F34B9"/>
    <w:rsid w:val="00A001E9"/>
    <w:rsid w:val="00A0542F"/>
    <w:rsid w:val="00A455F9"/>
    <w:rsid w:val="00A47E45"/>
    <w:rsid w:val="00A6740A"/>
    <w:rsid w:val="00AE7D5A"/>
    <w:rsid w:val="00B46F29"/>
    <w:rsid w:val="00B505C8"/>
    <w:rsid w:val="00B5436C"/>
    <w:rsid w:val="00B753B8"/>
    <w:rsid w:val="00B9412B"/>
    <w:rsid w:val="00B9614F"/>
    <w:rsid w:val="00BB2290"/>
    <w:rsid w:val="00BC280C"/>
    <w:rsid w:val="00BE16D8"/>
    <w:rsid w:val="00C0659F"/>
    <w:rsid w:val="00C20210"/>
    <w:rsid w:val="00C251B2"/>
    <w:rsid w:val="00C875CF"/>
    <w:rsid w:val="00CA216E"/>
    <w:rsid w:val="00CB067C"/>
    <w:rsid w:val="00CB0BA5"/>
    <w:rsid w:val="00CB798B"/>
    <w:rsid w:val="00CC012C"/>
    <w:rsid w:val="00CD3AEB"/>
    <w:rsid w:val="00CE1BCA"/>
    <w:rsid w:val="00D07B83"/>
    <w:rsid w:val="00D356FC"/>
    <w:rsid w:val="00D415D5"/>
    <w:rsid w:val="00D56DA6"/>
    <w:rsid w:val="00D7670F"/>
    <w:rsid w:val="00D87E2D"/>
    <w:rsid w:val="00DB6682"/>
    <w:rsid w:val="00DC4073"/>
    <w:rsid w:val="00DF4E42"/>
    <w:rsid w:val="00E02F6A"/>
    <w:rsid w:val="00E2333C"/>
    <w:rsid w:val="00E23BD7"/>
    <w:rsid w:val="00E33A46"/>
    <w:rsid w:val="00E35419"/>
    <w:rsid w:val="00E36F27"/>
    <w:rsid w:val="00E57BA0"/>
    <w:rsid w:val="00E80460"/>
    <w:rsid w:val="00EA0A7F"/>
    <w:rsid w:val="00ED3656"/>
    <w:rsid w:val="00F06445"/>
    <w:rsid w:val="00F14043"/>
    <w:rsid w:val="00F22907"/>
    <w:rsid w:val="00F31C49"/>
    <w:rsid w:val="00F50594"/>
    <w:rsid w:val="00F61D2B"/>
    <w:rsid w:val="00F80637"/>
    <w:rsid w:val="00F8115A"/>
    <w:rsid w:val="00FA5DC2"/>
    <w:rsid w:val="00FF4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7CB77A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54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E16D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E16D8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4F207F"/>
    <w:pPr>
      <w:spacing w:before="100" w:beforeAutospacing="1" w:after="100" w:afterAutospacing="1"/>
    </w:pPr>
    <w:rPr>
      <w:rFonts w:ascii="Times" w:hAnsi="Times"/>
      <w:sz w:val="20"/>
      <w:szCs w:val="20"/>
      <w:lang w:val="en-NZ"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54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E16D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E16D8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4F207F"/>
    <w:pPr>
      <w:spacing w:before="100" w:beforeAutospacing="1" w:after="100" w:afterAutospacing="1"/>
    </w:pPr>
    <w:rPr>
      <w:rFonts w:ascii="Times" w:hAnsi="Times"/>
      <w:sz w:val="20"/>
      <w:szCs w:val="20"/>
      <w:lang w:val="en-NZ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0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404</Words>
  <Characters>2306</Characters>
  <Application>Microsoft Macintosh Word</Application>
  <DocSecurity>0</DocSecurity>
  <Lines>19</Lines>
  <Paragraphs>5</Paragraphs>
  <ScaleCrop>false</ScaleCrop>
  <Company>personal</Company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and Dallas Nesbitt  Nesbitt</dc:creator>
  <cp:keywords/>
  <dc:description/>
  <cp:lastModifiedBy>John and Dallas Nesbitt  Nesbitt</cp:lastModifiedBy>
  <cp:revision>43</cp:revision>
  <dcterms:created xsi:type="dcterms:W3CDTF">2016-09-29T02:07:00Z</dcterms:created>
  <dcterms:modified xsi:type="dcterms:W3CDTF">2016-09-29T02:35:00Z</dcterms:modified>
</cp:coreProperties>
</file>